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4B40" w:rsidRPr="00224B40" w:rsidRDefault="00224B40" w:rsidP="00224B4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24B40">
        <w:rPr>
          <w:rFonts w:ascii="Times New Roman" w:eastAsia="Times New Roman" w:hAnsi="Times New Roman" w:cs="Times New Roman"/>
          <w:b/>
          <w:bCs/>
          <w:kern w:val="36"/>
          <w:sz w:val="48"/>
          <w:szCs w:val="48"/>
          <w:lang w:eastAsia="fr-FR"/>
        </w:rPr>
        <w:t>Technicien de mise en service GTB électricité - Eaubonne H/F</w:t>
      </w:r>
    </w:p>
    <w:p w:rsidR="00224B40" w:rsidRPr="00224B40" w:rsidRDefault="00224B40" w:rsidP="00224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anchor="home" w:history="1">
        <w:r w:rsidRPr="00224B40">
          <w:rPr>
            <w:rFonts w:ascii="Times New Roman" w:eastAsia="Times New Roman" w:hAnsi="Times New Roman" w:cs="Times New Roman"/>
            <w:color w:val="0000FF"/>
            <w:sz w:val="24"/>
            <w:szCs w:val="24"/>
            <w:u w:val="single"/>
            <w:lang w:eastAsia="fr-FR"/>
          </w:rPr>
          <w:t xml:space="preserve">L’offre d’emploi </w:t>
        </w:r>
      </w:hyperlink>
    </w:p>
    <w:p w:rsidR="00224B40" w:rsidRPr="00224B40" w:rsidRDefault="00224B40" w:rsidP="00224B4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anchor="infos-pratiques" w:history="1">
        <w:proofErr w:type="gramStart"/>
        <w:r w:rsidRPr="00224B40">
          <w:rPr>
            <w:rFonts w:ascii="Times New Roman" w:eastAsia="Times New Roman" w:hAnsi="Times New Roman" w:cs="Times New Roman"/>
            <w:color w:val="0000FF"/>
            <w:sz w:val="24"/>
            <w:szCs w:val="24"/>
            <w:u w:val="single"/>
            <w:lang w:eastAsia="fr-FR"/>
          </w:rPr>
          <w:t>infos</w:t>
        </w:r>
        <w:proofErr w:type="gramEnd"/>
        <w:r w:rsidRPr="00224B40">
          <w:rPr>
            <w:rFonts w:ascii="Times New Roman" w:eastAsia="Times New Roman" w:hAnsi="Times New Roman" w:cs="Times New Roman"/>
            <w:color w:val="0000FF"/>
            <w:sz w:val="24"/>
            <w:szCs w:val="24"/>
            <w:u w:val="single"/>
            <w:lang w:eastAsia="fr-FR"/>
          </w:rPr>
          <w:t xml:space="preserve"> pratiques </w:t>
        </w:r>
      </w:hyperlink>
    </w:p>
    <w:p w:rsidR="00224B40" w:rsidRPr="00224B40" w:rsidRDefault="00224B40" w:rsidP="00224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Contrat</w:t>
      </w:r>
      <w:proofErr w:type="gramStart"/>
      <w:r w:rsidRPr="00224B40">
        <w:rPr>
          <w:rFonts w:ascii="Times New Roman" w:eastAsia="Times New Roman" w:hAnsi="Times New Roman" w:cs="Times New Roman"/>
          <w:sz w:val="24"/>
          <w:szCs w:val="24"/>
          <w:lang w:eastAsia="fr-FR"/>
        </w:rPr>
        <w:t xml:space="preserve"> :</w:t>
      </w:r>
      <w:r w:rsidRPr="00224B40">
        <w:rPr>
          <w:rFonts w:ascii="Times New Roman" w:eastAsia="Times New Roman" w:hAnsi="Times New Roman" w:cs="Times New Roman"/>
          <w:b/>
          <w:bCs/>
          <w:sz w:val="24"/>
          <w:szCs w:val="24"/>
          <w:lang w:eastAsia="fr-FR"/>
        </w:rPr>
        <w:t>CDI</w:t>
      </w:r>
      <w:proofErr w:type="gramEnd"/>
    </w:p>
    <w:p w:rsidR="00224B40" w:rsidRPr="00224B40" w:rsidRDefault="00224B40" w:rsidP="00224B4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Temps de travail</w:t>
      </w:r>
      <w:proofErr w:type="gramStart"/>
      <w:r w:rsidRPr="00224B40">
        <w:rPr>
          <w:rFonts w:ascii="Times New Roman" w:eastAsia="Times New Roman" w:hAnsi="Times New Roman" w:cs="Times New Roman"/>
          <w:sz w:val="24"/>
          <w:szCs w:val="24"/>
          <w:lang w:eastAsia="fr-FR"/>
        </w:rPr>
        <w:t xml:space="preserve"> :</w:t>
      </w:r>
      <w:r w:rsidRPr="00224B40">
        <w:rPr>
          <w:rFonts w:ascii="Times New Roman" w:eastAsia="Times New Roman" w:hAnsi="Times New Roman" w:cs="Times New Roman"/>
          <w:b/>
          <w:bCs/>
          <w:sz w:val="24"/>
          <w:szCs w:val="24"/>
          <w:lang w:eastAsia="fr-FR"/>
        </w:rPr>
        <w:t>Temps</w:t>
      </w:r>
      <w:proofErr w:type="gramEnd"/>
      <w:r w:rsidRPr="00224B40">
        <w:rPr>
          <w:rFonts w:ascii="Times New Roman" w:eastAsia="Times New Roman" w:hAnsi="Times New Roman" w:cs="Times New Roman"/>
          <w:b/>
          <w:bCs/>
          <w:sz w:val="24"/>
          <w:szCs w:val="24"/>
          <w:lang w:eastAsia="fr-FR"/>
        </w:rPr>
        <w:t xml:space="preserve"> plein</w:t>
      </w:r>
      <w:r w:rsidRPr="00224B40">
        <w:rPr>
          <w:rFonts w:ascii="Times New Roman" w:eastAsia="Times New Roman" w:hAnsi="Times New Roman" w:cs="Times New Roman"/>
          <w:sz w:val="24"/>
          <w:szCs w:val="24"/>
          <w:lang w:eastAsia="fr-FR"/>
        </w:rPr>
        <w:t xml:space="preserve"> </w:t>
      </w:r>
    </w:p>
    <w:p w:rsidR="00224B40" w:rsidRPr="00224B40" w:rsidRDefault="00224B40" w:rsidP="00224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Expérience</w:t>
      </w:r>
      <w:proofErr w:type="gramStart"/>
      <w:r w:rsidRPr="00224B40">
        <w:rPr>
          <w:rFonts w:ascii="Times New Roman" w:eastAsia="Times New Roman" w:hAnsi="Times New Roman" w:cs="Times New Roman"/>
          <w:sz w:val="24"/>
          <w:szCs w:val="24"/>
          <w:lang w:eastAsia="fr-FR"/>
        </w:rPr>
        <w:t xml:space="preserve"> :</w:t>
      </w:r>
      <w:r w:rsidRPr="00224B40">
        <w:rPr>
          <w:rFonts w:ascii="Times New Roman" w:eastAsia="Times New Roman" w:hAnsi="Times New Roman" w:cs="Times New Roman"/>
          <w:b/>
          <w:bCs/>
          <w:sz w:val="24"/>
          <w:szCs w:val="24"/>
          <w:lang w:eastAsia="fr-FR"/>
        </w:rPr>
        <w:t>Moins</w:t>
      </w:r>
      <w:proofErr w:type="gramEnd"/>
      <w:r w:rsidRPr="00224B40">
        <w:rPr>
          <w:rFonts w:ascii="Times New Roman" w:eastAsia="Times New Roman" w:hAnsi="Times New Roman" w:cs="Times New Roman"/>
          <w:b/>
          <w:bCs/>
          <w:sz w:val="24"/>
          <w:szCs w:val="24"/>
          <w:lang w:eastAsia="fr-FR"/>
        </w:rPr>
        <w:t xml:space="preserve"> de 2 ans</w:t>
      </w:r>
      <w:r w:rsidRPr="00224B40">
        <w:rPr>
          <w:rFonts w:ascii="Times New Roman" w:eastAsia="Times New Roman" w:hAnsi="Times New Roman" w:cs="Times New Roman"/>
          <w:sz w:val="24"/>
          <w:szCs w:val="24"/>
          <w:lang w:eastAsia="fr-FR"/>
        </w:rPr>
        <w:t xml:space="preserve"> </w:t>
      </w:r>
    </w:p>
    <w:p w:rsidR="00224B40" w:rsidRPr="00224B40" w:rsidRDefault="00224B40" w:rsidP="00224B4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Niveau d’études</w:t>
      </w:r>
      <w:proofErr w:type="gramStart"/>
      <w:r w:rsidRPr="00224B40">
        <w:rPr>
          <w:rFonts w:ascii="Times New Roman" w:eastAsia="Times New Roman" w:hAnsi="Times New Roman" w:cs="Times New Roman"/>
          <w:sz w:val="24"/>
          <w:szCs w:val="24"/>
          <w:lang w:eastAsia="fr-FR"/>
        </w:rPr>
        <w:t xml:space="preserve"> :</w:t>
      </w:r>
      <w:r w:rsidRPr="00224B40">
        <w:rPr>
          <w:rFonts w:ascii="Times New Roman" w:eastAsia="Times New Roman" w:hAnsi="Times New Roman" w:cs="Times New Roman"/>
          <w:b/>
          <w:bCs/>
          <w:sz w:val="24"/>
          <w:szCs w:val="24"/>
          <w:lang w:eastAsia="fr-FR"/>
        </w:rPr>
        <w:t>DUT</w:t>
      </w:r>
      <w:proofErr w:type="gramEnd"/>
      <w:r w:rsidRPr="00224B40">
        <w:rPr>
          <w:rFonts w:ascii="Times New Roman" w:eastAsia="Times New Roman" w:hAnsi="Times New Roman" w:cs="Times New Roman"/>
          <w:b/>
          <w:bCs/>
          <w:sz w:val="24"/>
          <w:szCs w:val="24"/>
          <w:lang w:eastAsia="fr-FR"/>
        </w:rPr>
        <w:t>, BTS, Bac + 2</w:t>
      </w:r>
      <w:r w:rsidRPr="00224B40">
        <w:rPr>
          <w:rFonts w:ascii="Times New Roman" w:eastAsia="Times New Roman" w:hAnsi="Times New Roman" w:cs="Times New Roman"/>
          <w:sz w:val="24"/>
          <w:szCs w:val="24"/>
          <w:lang w:eastAsia="fr-FR"/>
        </w:rPr>
        <w:t xml:space="preserve"> </w:t>
      </w:r>
    </w:p>
    <w:p w:rsidR="00224B40" w:rsidRPr="00224B40" w:rsidRDefault="00224B40" w:rsidP="00224B4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4B40">
        <w:rPr>
          <w:rFonts w:ascii="Times New Roman" w:eastAsia="Times New Roman" w:hAnsi="Times New Roman" w:cs="Times New Roman"/>
          <w:b/>
          <w:bCs/>
          <w:sz w:val="27"/>
          <w:szCs w:val="27"/>
          <w:lang w:eastAsia="fr-FR"/>
        </w:rPr>
        <w:t>Votre mission chez Spie Batignolles :</w:t>
      </w:r>
    </w:p>
    <w:p w:rsidR="00224B40" w:rsidRPr="00224B40" w:rsidRDefault="00224B40" w:rsidP="00224B40">
      <w:p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b/>
          <w:bCs/>
          <w:sz w:val="24"/>
          <w:szCs w:val="24"/>
          <w:lang w:eastAsia="fr-FR"/>
        </w:rPr>
        <w:t>Spie Batignolles est un groupe resté indépendant</w:t>
      </w:r>
      <w:r w:rsidRPr="00224B40">
        <w:rPr>
          <w:rFonts w:ascii="Times New Roman" w:eastAsia="Times New Roman" w:hAnsi="Times New Roman" w:cs="Times New Roman"/>
          <w:sz w:val="24"/>
          <w:szCs w:val="24"/>
          <w:lang w:eastAsia="fr-FR"/>
        </w:rPr>
        <w:t xml:space="preserve"> ainsi qu’un acteur majeur du bâtiment, des infrastructures et des services. </w:t>
      </w:r>
      <w:r w:rsidRPr="00224B40">
        <w:rPr>
          <w:rFonts w:ascii="Times New Roman" w:eastAsia="Times New Roman" w:hAnsi="Times New Roman" w:cs="Times New Roman"/>
          <w:b/>
          <w:bCs/>
          <w:sz w:val="24"/>
          <w:szCs w:val="24"/>
          <w:lang w:eastAsia="fr-FR"/>
        </w:rPr>
        <w:t>Le groupe est expert dans 6 domaines</w:t>
      </w:r>
      <w:r w:rsidRPr="00224B40">
        <w:rPr>
          <w:rFonts w:ascii="Times New Roman" w:eastAsia="Times New Roman" w:hAnsi="Times New Roman" w:cs="Times New Roman"/>
          <w:sz w:val="24"/>
          <w:szCs w:val="24"/>
          <w:lang w:eastAsia="fr-FR"/>
        </w:rPr>
        <w:t xml:space="preserve"> : la construction, les travaux publics, le génie civil et les fondations, l’énergie, l’immobilier et les concessions. </w:t>
      </w:r>
      <w:r w:rsidRPr="00224B40">
        <w:rPr>
          <w:rFonts w:ascii="Times New Roman" w:eastAsia="Times New Roman" w:hAnsi="Times New Roman" w:cs="Times New Roman"/>
          <w:b/>
          <w:bCs/>
          <w:sz w:val="24"/>
          <w:szCs w:val="24"/>
          <w:lang w:eastAsia="fr-FR"/>
        </w:rPr>
        <w:t>Ce sont 7 000 collaborateurs engagés et solidaires</w:t>
      </w:r>
      <w:r w:rsidRPr="00224B40">
        <w:rPr>
          <w:rFonts w:ascii="Times New Roman" w:eastAsia="Times New Roman" w:hAnsi="Times New Roman" w:cs="Times New Roman"/>
          <w:sz w:val="24"/>
          <w:szCs w:val="24"/>
          <w:lang w:eastAsia="fr-FR"/>
        </w:rPr>
        <w:t xml:space="preserve"> dans un groupe en mouvement et animé par un projet ambitieux. Un groupe qui se développe en France et à l'International. </w:t>
      </w:r>
    </w:p>
    <w:p w:rsidR="00224B40" w:rsidRPr="00224B40" w:rsidRDefault="00224B40" w:rsidP="00224B40">
      <w:p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b/>
          <w:bCs/>
          <w:sz w:val="24"/>
          <w:szCs w:val="24"/>
          <w:lang w:eastAsia="fr-FR"/>
        </w:rPr>
        <w:t>Venez rejoindre nos équipes et construire avec nous le Spie Batignolles de demain !</w:t>
      </w:r>
    </w:p>
    <w:p w:rsidR="00224B40" w:rsidRPr="00224B40" w:rsidRDefault="00224B40" w:rsidP="00224B40">
      <w:p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 xml:space="preserve">Dans le cadre de son développement, Spie Batignolles énergie recherche au sein de son </w:t>
      </w:r>
      <w:proofErr w:type="gramStart"/>
      <w:r w:rsidRPr="00224B40">
        <w:rPr>
          <w:rFonts w:ascii="Times New Roman" w:eastAsia="Times New Roman" w:hAnsi="Times New Roman" w:cs="Times New Roman"/>
          <w:sz w:val="24"/>
          <w:szCs w:val="24"/>
          <w:lang w:eastAsia="fr-FR"/>
        </w:rPr>
        <w:t>agence</w:t>
      </w:r>
      <w:proofErr w:type="gramEnd"/>
      <w:r w:rsidRPr="00224B40">
        <w:rPr>
          <w:rFonts w:ascii="Times New Roman" w:eastAsia="Times New Roman" w:hAnsi="Times New Roman" w:cs="Times New Roman"/>
          <w:sz w:val="24"/>
          <w:szCs w:val="24"/>
          <w:lang w:eastAsia="fr-FR"/>
        </w:rPr>
        <w:t xml:space="preserve"> Ile de France, </w:t>
      </w:r>
      <w:r w:rsidRPr="00224B40">
        <w:rPr>
          <w:rFonts w:ascii="Times New Roman" w:eastAsia="Times New Roman" w:hAnsi="Times New Roman" w:cs="Times New Roman"/>
          <w:b/>
          <w:bCs/>
          <w:sz w:val="24"/>
          <w:szCs w:val="24"/>
          <w:lang w:eastAsia="fr-FR"/>
        </w:rPr>
        <w:t>un technicien GTB/GTC (H/F)</w:t>
      </w:r>
      <w:r w:rsidRPr="00224B40">
        <w:rPr>
          <w:rFonts w:ascii="Times New Roman" w:eastAsia="Times New Roman" w:hAnsi="Times New Roman" w:cs="Times New Roman"/>
          <w:sz w:val="24"/>
          <w:szCs w:val="24"/>
          <w:lang w:eastAsia="fr-FR"/>
        </w:rPr>
        <w:t xml:space="preserve">. Ce poste est à pouvoir </w:t>
      </w:r>
      <w:r w:rsidRPr="00224B40">
        <w:rPr>
          <w:rFonts w:ascii="Times New Roman" w:eastAsia="Times New Roman" w:hAnsi="Times New Roman" w:cs="Times New Roman"/>
          <w:b/>
          <w:bCs/>
          <w:sz w:val="24"/>
          <w:szCs w:val="24"/>
          <w:lang w:eastAsia="fr-FR"/>
        </w:rPr>
        <w:t>immédiatement</w:t>
      </w:r>
      <w:r w:rsidRPr="00224B40">
        <w:rPr>
          <w:rFonts w:ascii="Times New Roman" w:eastAsia="Times New Roman" w:hAnsi="Times New Roman" w:cs="Times New Roman"/>
          <w:sz w:val="24"/>
          <w:szCs w:val="24"/>
          <w:lang w:eastAsia="fr-FR"/>
        </w:rPr>
        <w:t xml:space="preserve">, en </w:t>
      </w:r>
      <w:r w:rsidRPr="00224B40">
        <w:rPr>
          <w:rFonts w:ascii="Times New Roman" w:eastAsia="Times New Roman" w:hAnsi="Times New Roman" w:cs="Times New Roman"/>
          <w:b/>
          <w:bCs/>
          <w:sz w:val="24"/>
          <w:szCs w:val="24"/>
          <w:lang w:eastAsia="fr-FR"/>
        </w:rPr>
        <w:t>CDI</w:t>
      </w:r>
      <w:r w:rsidRPr="00224B40">
        <w:rPr>
          <w:rFonts w:ascii="Times New Roman" w:eastAsia="Times New Roman" w:hAnsi="Times New Roman" w:cs="Times New Roman"/>
          <w:sz w:val="24"/>
          <w:szCs w:val="24"/>
          <w:lang w:eastAsia="fr-FR"/>
        </w:rPr>
        <w:t xml:space="preserve">. Situé à </w:t>
      </w:r>
      <w:r w:rsidRPr="00224B40">
        <w:rPr>
          <w:rFonts w:ascii="Times New Roman" w:eastAsia="Times New Roman" w:hAnsi="Times New Roman" w:cs="Times New Roman"/>
          <w:b/>
          <w:bCs/>
          <w:sz w:val="24"/>
          <w:szCs w:val="24"/>
          <w:lang w:eastAsia="fr-FR"/>
        </w:rPr>
        <w:t>Eaubonne (95)</w:t>
      </w:r>
      <w:r w:rsidRPr="00224B40">
        <w:rPr>
          <w:rFonts w:ascii="Times New Roman" w:eastAsia="Times New Roman" w:hAnsi="Times New Roman" w:cs="Times New Roman"/>
          <w:sz w:val="24"/>
          <w:szCs w:val="24"/>
          <w:lang w:eastAsia="fr-FR"/>
        </w:rPr>
        <w:t>, avec des déplacements à prévoir en IDF.</w:t>
      </w:r>
    </w:p>
    <w:p w:rsidR="00224B40" w:rsidRPr="00224B40" w:rsidRDefault="00224B40" w:rsidP="00224B40">
      <w:p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Rattaché au responsable du pôle GTB, vos principales missions seront :  </w:t>
      </w:r>
    </w:p>
    <w:p w:rsidR="00224B40" w:rsidRPr="00224B40" w:rsidRDefault="00224B40" w:rsidP="0022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Suivi des études d’exécution avec le bureau d’étude et le chef de projet / responsable d’affaires</w:t>
      </w:r>
    </w:p>
    <w:p w:rsidR="00224B40" w:rsidRPr="00224B40" w:rsidRDefault="00224B40" w:rsidP="0022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Préparation de la programmation / mise en service</w:t>
      </w:r>
    </w:p>
    <w:p w:rsidR="00224B40" w:rsidRPr="00224B40" w:rsidRDefault="00224B40" w:rsidP="00224B4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 xml:space="preserve">Intervention sur les chantiers pour : </w:t>
      </w:r>
    </w:p>
    <w:p w:rsidR="00224B40" w:rsidRPr="00224B40" w:rsidRDefault="00224B40" w:rsidP="00224B40">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Programmer les différents automates / modules de gestion (DISTECH / TREND / WAGO / BTIB / … ouu équivalents)</w:t>
      </w:r>
    </w:p>
    <w:p w:rsidR="00224B40" w:rsidRPr="00224B40" w:rsidRDefault="00224B40" w:rsidP="00224B40">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Vérification, dépannage et certification des bus avec les équipes terrain (LON / BACNET / MBus / ModBus / KNX / DALI / …)</w:t>
      </w:r>
    </w:p>
    <w:p w:rsidR="00224B40" w:rsidRPr="00224B40" w:rsidRDefault="00224B40" w:rsidP="00224B40">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Création de la base de données et paramétrage des serveurs</w:t>
      </w:r>
    </w:p>
    <w:p w:rsidR="00224B40" w:rsidRPr="00224B40" w:rsidRDefault="00224B40" w:rsidP="00224B40">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Mise en place de la supervision (NIAGARA / PCVues / PANORAMA …)</w:t>
      </w:r>
    </w:p>
    <w:p w:rsidR="00224B40" w:rsidRPr="00224B40" w:rsidRDefault="00224B40" w:rsidP="00224B40">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Création des vues graphiques et dynamisation de celles-ci</w:t>
      </w:r>
    </w:p>
    <w:p w:rsidR="00224B40" w:rsidRPr="00224B40" w:rsidRDefault="00224B40" w:rsidP="00224B40">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Mise en service du système</w:t>
      </w:r>
    </w:p>
    <w:p w:rsidR="00224B40" w:rsidRPr="00224B40" w:rsidRDefault="00224B40" w:rsidP="00224B40">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Effectuer les tests de fonctionnement avec les équipes électriciens et metteurs au point CVC</w:t>
      </w:r>
    </w:p>
    <w:p w:rsidR="00224B40" w:rsidRPr="00224B40" w:rsidRDefault="00224B40" w:rsidP="00224B40">
      <w:pPr>
        <w:numPr>
          <w:ilvl w:val="1"/>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Reporting de l’avancement au chef de projet</w:t>
      </w:r>
    </w:p>
    <w:p w:rsidR="00224B40" w:rsidRPr="00224B40" w:rsidRDefault="00224B40" w:rsidP="00224B4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4B40">
        <w:rPr>
          <w:rFonts w:ascii="Times New Roman" w:eastAsia="Times New Roman" w:hAnsi="Times New Roman" w:cs="Times New Roman"/>
          <w:b/>
          <w:bCs/>
          <w:sz w:val="27"/>
          <w:szCs w:val="27"/>
          <w:lang w:eastAsia="fr-FR"/>
        </w:rPr>
        <w:t>Profil de candidat recherché :</w:t>
      </w:r>
    </w:p>
    <w:p w:rsidR="00224B40" w:rsidRPr="00224B40" w:rsidRDefault="00224B40" w:rsidP="00224B40">
      <w:p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lastRenderedPageBreak/>
        <w:t>Vous êtes issu d'une formation Bac+2 (Automatisme / CVC / …) et avez d'excellentes connaissances en Génie Climatique ainsi qu'en électricité. Vous disposez d'une expérience de 5 ans dans la GTB/GTC.</w:t>
      </w:r>
    </w:p>
    <w:p w:rsidR="00224B40" w:rsidRPr="00224B40" w:rsidRDefault="00224B40" w:rsidP="00224B40">
      <w:p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Vous maîtrisez les protocoles de communication (KNX, Modbus, Mbus, Bacnet, Lon, …), avez de bonnes connaissances sur les automates (Trend, Distech Controles, Honeywell, Wago, Schneider Electric, DeltaDore…) et sur les supervisions (PCVUE, PANORAMA, NIAGARA...)</w:t>
      </w:r>
    </w:p>
    <w:p w:rsidR="00224B40" w:rsidRPr="00224B40" w:rsidRDefault="00224B40" w:rsidP="00224B40">
      <w:p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Vous avez une bonne maîtrise des outils informatiques et des réseaux IP</w:t>
      </w:r>
    </w:p>
    <w:p w:rsidR="00224B40" w:rsidRPr="00224B40" w:rsidRDefault="00224B40" w:rsidP="00224B40">
      <w:p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Vous avez une capacité à gérer les aspects techniques et les délais.</w:t>
      </w:r>
    </w:p>
    <w:p w:rsidR="00224B40" w:rsidRPr="00224B40" w:rsidRDefault="00224B40" w:rsidP="00224B40">
      <w:pPr>
        <w:spacing w:before="100" w:beforeAutospacing="1" w:after="100" w:afterAutospacing="1" w:line="240" w:lineRule="auto"/>
        <w:rPr>
          <w:rFonts w:ascii="Times New Roman" w:eastAsia="Times New Roman" w:hAnsi="Times New Roman" w:cs="Times New Roman"/>
          <w:sz w:val="24"/>
          <w:szCs w:val="24"/>
          <w:lang w:eastAsia="fr-FR"/>
        </w:rPr>
      </w:pPr>
      <w:r w:rsidRPr="00224B40">
        <w:rPr>
          <w:rFonts w:ascii="Times New Roman" w:eastAsia="Times New Roman" w:hAnsi="Times New Roman" w:cs="Times New Roman"/>
          <w:sz w:val="24"/>
          <w:szCs w:val="24"/>
          <w:lang w:eastAsia="fr-FR"/>
        </w:rPr>
        <w:t xml:space="preserve">Réactivité, motivation, autonomie, bon </w:t>
      </w:r>
      <w:proofErr w:type="gramStart"/>
      <w:r w:rsidRPr="00224B40">
        <w:rPr>
          <w:rFonts w:ascii="Times New Roman" w:eastAsia="Times New Roman" w:hAnsi="Times New Roman" w:cs="Times New Roman"/>
          <w:sz w:val="24"/>
          <w:szCs w:val="24"/>
          <w:lang w:eastAsia="fr-FR"/>
        </w:rPr>
        <w:t>relationnel  et</w:t>
      </w:r>
      <w:proofErr w:type="gramEnd"/>
      <w:r w:rsidRPr="00224B40">
        <w:rPr>
          <w:rFonts w:ascii="Times New Roman" w:eastAsia="Times New Roman" w:hAnsi="Times New Roman" w:cs="Times New Roman"/>
          <w:sz w:val="24"/>
          <w:szCs w:val="24"/>
          <w:lang w:eastAsia="fr-FR"/>
        </w:rPr>
        <w:t>, adepte de la synergie "Bureau d'études/terrain" sont des atouts indispensables pour la réussite de cette fonction.</w:t>
      </w:r>
    </w:p>
    <w:p w:rsidR="00224B40" w:rsidRPr="00224B40" w:rsidRDefault="00224B40" w:rsidP="00224B40">
      <w:pPr>
        <w:spacing w:before="100" w:beforeAutospacing="1" w:after="100" w:afterAutospacing="1" w:line="240" w:lineRule="auto"/>
        <w:rPr>
          <w:rFonts w:ascii="Times New Roman" w:eastAsia="Times New Roman" w:hAnsi="Times New Roman" w:cs="Times New Roman"/>
          <w:sz w:val="24"/>
          <w:szCs w:val="24"/>
          <w:lang w:eastAsia="fr-FR"/>
        </w:rPr>
      </w:pPr>
    </w:p>
    <w:p w:rsidR="003D502F" w:rsidRDefault="003D502F"/>
    <w:sectPr w:rsidR="003D5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308DE"/>
    <w:multiLevelType w:val="multilevel"/>
    <w:tmpl w:val="E0F25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D7E87"/>
    <w:multiLevelType w:val="multilevel"/>
    <w:tmpl w:val="BA76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929B6"/>
    <w:multiLevelType w:val="multilevel"/>
    <w:tmpl w:val="DD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0025C"/>
    <w:multiLevelType w:val="multilevel"/>
    <w:tmpl w:val="67C8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40"/>
    <w:rsid w:val="00224B40"/>
    <w:rsid w:val="003D5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AE823-48AE-4D11-BC06-4D2BAECB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24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24B4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4B4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24B40"/>
    <w:rPr>
      <w:rFonts w:ascii="Times New Roman" w:eastAsia="Times New Roman" w:hAnsi="Times New Roman" w:cs="Times New Roman"/>
      <w:b/>
      <w:bCs/>
      <w:sz w:val="27"/>
      <w:szCs w:val="27"/>
      <w:lang w:eastAsia="fr-FR"/>
    </w:rPr>
  </w:style>
  <w:style w:type="paragraph" w:customStyle="1" w:styleId="active">
    <w:name w:val="active"/>
    <w:basedOn w:val="Normal"/>
    <w:rsid w:val="00224B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24B40"/>
    <w:rPr>
      <w:color w:val="0000FF"/>
      <w:u w:val="single"/>
    </w:rPr>
  </w:style>
  <w:style w:type="character" w:customStyle="1" w:styleId="term">
    <w:name w:val="term"/>
    <w:basedOn w:val="Policepardfaut"/>
    <w:rsid w:val="00224B40"/>
  </w:style>
  <w:style w:type="paragraph" w:styleId="NormalWeb">
    <w:name w:val="Normal (Web)"/>
    <w:basedOn w:val="Normal"/>
    <w:uiPriority w:val="99"/>
    <w:semiHidden/>
    <w:unhideWhenUsed/>
    <w:rsid w:val="00224B4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286086">
      <w:bodyDiv w:val="1"/>
      <w:marLeft w:val="0"/>
      <w:marRight w:val="0"/>
      <w:marTop w:val="0"/>
      <w:marBottom w:val="0"/>
      <w:divBdr>
        <w:top w:val="none" w:sz="0" w:space="0" w:color="auto"/>
        <w:left w:val="none" w:sz="0" w:space="0" w:color="auto"/>
        <w:bottom w:val="none" w:sz="0" w:space="0" w:color="auto"/>
        <w:right w:val="none" w:sz="0" w:space="0" w:color="auto"/>
      </w:divBdr>
      <w:divsChild>
        <w:div w:id="1182092249">
          <w:marLeft w:val="0"/>
          <w:marRight w:val="0"/>
          <w:marTop w:val="0"/>
          <w:marBottom w:val="0"/>
          <w:divBdr>
            <w:top w:val="none" w:sz="0" w:space="0" w:color="auto"/>
            <w:left w:val="none" w:sz="0" w:space="0" w:color="auto"/>
            <w:bottom w:val="none" w:sz="0" w:space="0" w:color="auto"/>
            <w:right w:val="none" w:sz="0" w:space="0" w:color="auto"/>
          </w:divBdr>
          <w:divsChild>
            <w:div w:id="972953477">
              <w:marLeft w:val="0"/>
              <w:marRight w:val="0"/>
              <w:marTop w:val="0"/>
              <w:marBottom w:val="0"/>
              <w:divBdr>
                <w:top w:val="none" w:sz="0" w:space="0" w:color="auto"/>
                <w:left w:val="none" w:sz="0" w:space="0" w:color="auto"/>
                <w:bottom w:val="none" w:sz="0" w:space="0" w:color="auto"/>
                <w:right w:val="none" w:sz="0" w:space="0" w:color="auto"/>
              </w:divBdr>
            </w:div>
          </w:divsChild>
        </w:div>
        <w:div w:id="584337672">
          <w:marLeft w:val="0"/>
          <w:marRight w:val="0"/>
          <w:marTop w:val="0"/>
          <w:marBottom w:val="0"/>
          <w:divBdr>
            <w:top w:val="none" w:sz="0" w:space="0" w:color="auto"/>
            <w:left w:val="none" w:sz="0" w:space="0" w:color="auto"/>
            <w:bottom w:val="none" w:sz="0" w:space="0" w:color="auto"/>
            <w:right w:val="none" w:sz="0" w:space="0" w:color="auto"/>
          </w:divBdr>
        </w:div>
        <w:div w:id="1718316092">
          <w:marLeft w:val="0"/>
          <w:marRight w:val="0"/>
          <w:marTop w:val="0"/>
          <w:marBottom w:val="0"/>
          <w:divBdr>
            <w:top w:val="none" w:sz="0" w:space="0" w:color="auto"/>
            <w:left w:val="none" w:sz="0" w:space="0" w:color="auto"/>
            <w:bottom w:val="none" w:sz="0" w:space="0" w:color="auto"/>
            <w:right w:val="none" w:sz="0" w:space="0" w:color="auto"/>
          </w:divBdr>
          <w:divsChild>
            <w:div w:id="1749571279">
              <w:marLeft w:val="0"/>
              <w:marRight w:val="0"/>
              <w:marTop w:val="0"/>
              <w:marBottom w:val="0"/>
              <w:divBdr>
                <w:top w:val="none" w:sz="0" w:space="0" w:color="auto"/>
                <w:left w:val="none" w:sz="0" w:space="0" w:color="auto"/>
                <w:bottom w:val="none" w:sz="0" w:space="0" w:color="auto"/>
                <w:right w:val="none" w:sz="0" w:space="0" w:color="auto"/>
              </w:divBdr>
              <w:divsChild>
                <w:div w:id="1258906769">
                  <w:marLeft w:val="0"/>
                  <w:marRight w:val="0"/>
                  <w:marTop w:val="0"/>
                  <w:marBottom w:val="0"/>
                  <w:divBdr>
                    <w:top w:val="none" w:sz="0" w:space="0" w:color="auto"/>
                    <w:left w:val="none" w:sz="0" w:space="0" w:color="auto"/>
                    <w:bottom w:val="none" w:sz="0" w:space="0" w:color="auto"/>
                    <w:right w:val="none" w:sz="0" w:space="0" w:color="auto"/>
                  </w:divBdr>
                </w:div>
                <w:div w:id="1430851016">
                  <w:marLeft w:val="0"/>
                  <w:marRight w:val="0"/>
                  <w:marTop w:val="0"/>
                  <w:marBottom w:val="0"/>
                  <w:divBdr>
                    <w:top w:val="none" w:sz="0" w:space="0" w:color="auto"/>
                    <w:left w:val="none" w:sz="0" w:space="0" w:color="auto"/>
                    <w:bottom w:val="none" w:sz="0" w:space="0" w:color="auto"/>
                    <w:right w:val="none" w:sz="0" w:space="0" w:color="auto"/>
                  </w:divBdr>
                </w:div>
                <w:div w:id="8553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rieres.spiebatignolles.fr/fr/annonce/978185-technicien-de-mise-en-service-gtb-electricite-eaubonne-hf-95600-eaubonne" TargetMode="External"/><Relationship Id="rId5" Type="http://schemas.openxmlformats.org/officeDocument/2006/relationships/hyperlink" Target="https://carrieres.spiebatignolles.fr/fr/annonce/978185-technicien-de-mise-en-service-gtb-electricite-eaubonne-hf-95600-eaubon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2526</Characters>
  <Application>Microsoft Office Word</Application>
  <DocSecurity>0</DocSecurity>
  <Lines>21</Lines>
  <Paragraphs>5</Paragraphs>
  <ScaleCrop>false</ScaleCrop>
  <Company>Spie batignolles</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KHUJA Badre</dc:creator>
  <cp:keywords/>
  <dc:description/>
  <cp:lastModifiedBy>KHUJA Badre</cp:lastModifiedBy>
  <cp:revision>1</cp:revision>
  <dcterms:created xsi:type="dcterms:W3CDTF">2020-09-17T09:51:00Z</dcterms:created>
  <dcterms:modified xsi:type="dcterms:W3CDTF">2020-09-17T09:51:00Z</dcterms:modified>
</cp:coreProperties>
</file>