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70"/>
        <w:gridCol w:w="4536"/>
      </w:tblGrid>
      <w:tr w:rsidR="00B43FD3" w:rsidRPr="00457642" w:rsidTr="00AF4CFF">
        <w:trPr>
          <w:trHeight w:hRule="exact" w:val="921"/>
          <w:jc w:val="center"/>
        </w:trPr>
        <w:tc>
          <w:tcPr>
            <w:tcW w:w="1129" w:type="dxa"/>
            <w:vAlign w:val="center"/>
          </w:tcPr>
          <w:p w:rsidR="00B43FD3" w:rsidRPr="00457642" w:rsidRDefault="00B43FD3" w:rsidP="00457642">
            <w:pPr>
              <w:tabs>
                <w:tab w:val="left" w:pos="4545"/>
              </w:tabs>
              <w:jc w:val="center"/>
              <w:rPr>
                <w:b/>
                <w:szCs w:val="18"/>
              </w:rPr>
            </w:pPr>
            <w:r w:rsidRPr="00457642">
              <w:rPr>
                <w:b/>
                <w:szCs w:val="18"/>
              </w:rPr>
              <w:t>Organisation syndicale</w:t>
            </w:r>
          </w:p>
        </w:tc>
        <w:tc>
          <w:tcPr>
            <w:tcW w:w="5670" w:type="dxa"/>
            <w:vAlign w:val="center"/>
          </w:tcPr>
          <w:p w:rsidR="00B43FD3" w:rsidRPr="00457642" w:rsidRDefault="00B43FD3" w:rsidP="00457642">
            <w:pPr>
              <w:tabs>
                <w:tab w:val="left" w:pos="4545"/>
              </w:tabs>
              <w:jc w:val="center"/>
              <w:rPr>
                <w:b/>
                <w:szCs w:val="18"/>
              </w:rPr>
            </w:pPr>
            <w:r w:rsidRPr="00457642">
              <w:rPr>
                <w:b/>
                <w:szCs w:val="18"/>
              </w:rPr>
              <w:t>Titulaires</w:t>
            </w:r>
          </w:p>
        </w:tc>
        <w:tc>
          <w:tcPr>
            <w:tcW w:w="4536" w:type="dxa"/>
            <w:vAlign w:val="center"/>
          </w:tcPr>
          <w:p w:rsidR="00B43FD3" w:rsidRPr="00457642" w:rsidRDefault="00B43FD3" w:rsidP="00457642">
            <w:pPr>
              <w:tabs>
                <w:tab w:val="left" w:pos="4545"/>
              </w:tabs>
              <w:jc w:val="center"/>
              <w:rPr>
                <w:b/>
                <w:szCs w:val="18"/>
              </w:rPr>
            </w:pPr>
            <w:r w:rsidRPr="00457642">
              <w:rPr>
                <w:b/>
                <w:szCs w:val="18"/>
              </w:rPr>
              <w:t>Suppléants</w:t>
            </w:r>
          </w:p>
        </w:tc>
      </w:tr>
      <w:tr w:rsidR="00B43FD3" w:rsidRPr="00457642" w:rsidTr="00AF4CFF">
        <w:trPr>
          <w:trHeight w:val="957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  <w:r w:rsidRPr="00AF4CFF">
              <w:rPr>
                <w:b/>
                <w:sz w:val="24"/>
                <w:szCs w:val="18"/>
              </w:rPr>
              <w:t>SGEN-CFDT</w:t>
            </w:r>
          </w:p>
        </w:tc>
        <w:tc>
          <w:tcPr>
            <w:tcW w:w="5670" w:type="dxa"/>
            <w:shd w:val="clear" w:color="auto" w:fill="E7E6E6" w:themeFill="background2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Pierre-André GOUGE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Département GMP</w:t>
            </w:r>
          </w:p>
          <w:p w:rsidR="00B43FD3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6" w:history="1">
              <w:r w:rsidR="00B43FD3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pierre-andre.gouge@u-psud.fr</w:t>
              </w:r>
            </w:hyperlink>
          </w:p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color w:val="000000" w:themeColor="text1"/>
                <w:szCs w:val="18"/>
              </w:rPr>
              <w:t>01 41 24 11 70</w:t>
            </w:r>
          </w:p>
        </w:tc>
        <w:tc>
          <w:tcPr>
            <w:tcW w:w="4536" w:type="dxa"/>
            <w:shd w:val="clear" w:color="auto" w:fill="E7E6E6" w:themeFill="background2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color w:val="000000" w:themeColor="text1"/>
                <w:szCs w:val="18"/>
              </w:rPr>
              <w:t>Non désigné</w:t>
            </w:r>
          </w:p>
        </w:tc>
      </w:tr>
      <w:tr w:rsidR="00B43FD3" w:rsidRPr="00457642" w:rsidTr="00AF4CFF">
        <w:trPr>
          <w:trHeight w:val="1449"/>
          <w:jc w:val="center"/>
        </w:trPr>
        <w:tc>
          <w:tcPr>
            <w:tcW w:w="1129" w:type="dxa"/>
            <w:vMerge w:val="restart"/>
            <w:vAlign w:val="center"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  <w:r w:rsidRPr="00AF4CFF">
              <w:rPr>
                <w:b/>
                <w:sz w:val="24"/>
                <w:szCs w:val="18"/>
              </w:rPr>
              <w:t>CGT-FERC Sup</w:t>
            </w:r>
          </w:p>
        </w:tc>
        <w:tc>
          <w:tcPr>
            <w:tcW w:w="5670" w:type="dxa"/>
            <w:shd w:val="clear" w:color="auto" w:fill="auto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</w:t>
            </w:r>
            <w:r w:rsidRPr="00AF4CFF">
              <w:rPr>
                <w:color w:val="000000" w:themeColor="text1"/>
                <w:szCs w:val="18"/>
              </w:rPr>
              <w:t xml:space="preserve">. </w:t>
            </w:r>
            <w:r w:rsidRPr="00AF4CFF">
              <w:rPr>
                <w:b/>
                <w:color w:val="000000" w:themeColor="text1"/>
                <w:szCs w:val="18"/>
              </w:rPr>
              <w:t>Bertrand MANUEL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="00355F57">
              <w:rPr>
                <w:i/>
                <w:color w:val="000000" w:themeColor="text1"/>
                <w:szCs w:val="18"/>
              </w:rPr>
              <w:t>INNOV’LAB</w:t>
            </w:r>
          </w:p>
          <w:p w:rsidR="00B43FD3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7" w:history="1">
              <w:r w:rsidR="00B43FD3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bertrand.manuel@u-psud.fr</w:t>
              </w:r>
            </w:hyperlink>
          </w:p>
          <w:p w:rsidR="00B43FD3" w:rsidRPr="00AF4CFF" w:rsidRDefault="00355F57" w:rsidP="00AF4CFF">
            <w:pPr>
              <w:rPr>
                <w:color w:val="000000" w:themeColor="text1"/>
                <w:szCs w:val="18"/>
              </w:rPr>
            </w:pPr>
            <w:hyperlink r:id="rId8" w:tooltip="Composer ce numéro sur votre téléphone IP" w:history="1">
              <w:r w:rsidR="00B43FD3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01 41 24 11 47 </w:t>
              </w:r>
            </w:hyperlink>
          </w:p>
        </w:tc>
        <w:tc>
          <w:tcPr>
            <w:tcW w:w="4536" w:type="dxa"/>
            <w:shd w:val="clear" w:color="auto" w:fill="auto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Mme Françoise LEPREVOST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Service Logistique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9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francoise.leprevost@u-psud.fr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0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01 41 24 11 13 </w:t>
              </w:r>
            </w:hyperlink>
          </w:p>
        </w:tc>
      </w:tr>
      <w:tr w:rsidR="00B43FD3" w:rsidRPr="00457642" w:rsidTr="00AF4CFF">
        <w:trPr>
          <w:trHeight w:val="998"/>
          <w:jc w:val="center"/>
        </w:trPr>
        <w:tc>
          <w:tcPr>
            <w:tcW w:w="1129" w:type="dxa"/>
            <w:vMerge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5670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André DIDIER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355F57">
              <w:rPr>
                <w:i/>
                <w:color w:val="000000" w:themeColor="text1"/>
                <w:szCs w:val="18"/>
              </w:rPr>
              <w:t>Service Financier</w:t>
            </w:r>
          </w:p>
          <w:p w:rsidR="00B43FD3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1" w:history="1">
              <w:r w:rsidR="00B43FD3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andre.didier@u-psud.fr</w:t>
              </w:r>
            </w:hyperlink>
          </w:p>
          <w:p w:rsidR="00B43FD3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2" w:tooltip="Composer ce numéro sur votre téléphone IP" w:history="1">
              <w:r w:rsidR="00B43FD3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01 41 24 11 06 </w:t>
              </w:r>
            </w:hyperlink>
          </w:p>
        </w:tc>
        <w:tc>
          <w:tcPr>
            <w:tcW w:w="4536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Pascal LEROUX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 xml:space="preserve">Département GEII2 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3" w:history="1">
              <w:r w:rsidR="00586FBA" w:rsidRPr="00AF4CFF">
                <w:rPr>
                  <w:color w:val="000000" w:themeColor="text1"/>
                  <w:szCs w:val="18"/>
                </w:rPr>
                <w:t>pascal.leroux@u-psud.fr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4" w:tooltip="Composer ce numéro sur votre téléphone IP" w:history="1">
              <w:r w:rsidR="00586FBA" w:rsidRPr="00AF4CFF">
                <w:rPr>
                  <w:color w:val="000000" w:themeColor="text1"/>
                  <w:szCs w:val="18"/>
                </w:rPr>
                <w:t xml:space="preserve">01 41 24 11 62 </w:t>
              </w:r>
            </w:hyperlink>
          </w:p>
        </w:tc>
      </w:tr>
      <w:tr w:rsidR="00B43FD3" w:rsidRPr="00457642" w:rsidTr="00AF4CFF">
        <w:trPr>
          <w:trHeight w:hRule="exact" w:val="1371"/>
          <w:jc w:val="center"/>
        </w:trPr>
        <w:tc>
          <w:tcPr>
            <w:tcW w:w="1129" w:type="dxa"/>
            <w:vMerge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5670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Mme Marie-Andrée MERRER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Relations Internationales</w:t>
            </w:r>
            <w:r w:rsidRPr="00AF4CFF">
              <w:rPr>
                <w:color w:val="000000" w:themeColor="text1"/>
                <w:szCs w:val="18"/>
              </w:rPr>
              <w:t xml:space="preserve"> </w:t>
            </w:r>
          </w:p>
          <w:p w:rsidR="00B43FD3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5" w:history="1">
              <w:r w:rsidR="00B43FD3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marie-andree.merrer@u-psud.fr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6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01 41 24 11 75 </w:t>
              </w:r>
            </w:hyperlink>
          </w:p>
        </w:tc>
        <w:tc>
          <w:tcPr>
            <w:tcW w:w="4536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Aurélien GAUTREAU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Département GEII1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7" w:history="1">
              <w:r w:rsidR="00586FBA" w:rsidRPr="00AF4CFF">
                <w:rPr>
                  <w:color w:val="000000" w:themeColor="text1"/>
                  <w:szCs w:val="18"/>
                </w:rPr>
                <w:t>aurelien.gautreau@u-psud.fr</w:t>
              </w:r>
            </w:hyperlink>
          </w:p>
        </w:tc>
      </w:tr>
      <w:tr w:rsidR="00B43FD3" w:rsidRPr="00457642" w:rsidTr="00AF4CFF">
        <w:trPr>
          <w:trHeight w:val="407"/>
          <w:jc w:val="center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  <w:r w:rsidRPr="00AF4CFF">
              <w:rPr>
                <w:b/>
                <w:sz w:val="24"/>
                <w:szCs w:val="18"/>
              </w:rPr>
              <w:t>SNPTES</w:t>
            </w:r>
          </w:p>
        </w:tc>
        <w:tc>
          <w:tcPr>
            <w:tcW w:w="5670" w:type="dxa"/>
            <w:shd w:val="clear" w:color="auto" w:fill="E7E6E6" w:themeFill="background2"/>
          </w:tcPr>
          <w:p w:rsidR="00586FBA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Mme Agnès LEBLAIS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Service du Personnel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8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agnes.leblais@u-psud.fr</w:t>
              </w:r>
            </w:hyperlink>
          </w:p>
          <w:p w:rsidR="00B43FD3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19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01 41 24 11 07 </w:t>
              </w:r>
            </w:hyperlink>
            <w:r w:rsidR="00B43FD3" w:rsidRPr="00AF4CFF">
              <w:rPr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E7E6E6" w:themeFill="background2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Mme Véronique LOHEZIC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Service du Personnel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0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veronique.lohezic@u-psud.fr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1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01 41 24 11 28 </w:t>
              </w:r>
            </w:hyperlink>
          </w:p>
        </w:tc>
      </w:tr>
      <w:tr w:rsidR="00B43FD3" w:rsidRPr="00457642" w:rsidTr="00AF4CFF">
        <w:trPr>
          <w:trHeight w:val="1095"/>
          <w:jc w:val="center"/>
        </w:trPr>
        <w:tc>
          <w:tcPr>
            <w:tcW w:w="1129" w:type="dxa"/>
            <w:vMerge/>
            <w:shd w:val="clear" w:color="auto" w:fill="E7E6E6" w:themeFill="background2"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5670" w:type="dxa"/>
            <w:shd w:val="clear" w:color="auto" w:fill="E7E6E6" w:themeFill="background2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Mme Christelle TAYBI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Service des Formations et de la Vie Etudiante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2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christelle.taybi@u-psud.fr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3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01 41 24 11 10 </w:t>
              </w:r>
            </w:hyperlink>
          </w:p>
        </w:tc>
        <w:tc>
          <w:tcPr>
            <w:tcW w:w="4536" w:type="dxa"/>
            <w:shd w:val="clear" w:color="auto" w:fill="E7E6E6" w:themeFill="background2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Mme Christiane ARGENTIN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="00355F57" w:rsidRPr="00355F57">
              <w:rPr>
                <w:i/>
                <w:color w:val="000000" w:themeColor="text1"/>
                <w:szCs w:val="18"/>
              </w:rPr>
              <w:t>Service des Formations et de la Vie Etudiante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4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christiane.argentin@u-psud.fr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5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01 41 24 11 33 </w:t>
              </w:r>
            </w:hyperlink>
          </w:p>
        </w:tc>
      </w:tr>
      <w:tr w:rsidR="00B43FD3" w:rsidRPr="00457642" w:rsidTr="00AF4CFF">
        <w:trPr>
          <w:trHeight w:hRule="exact" w:val="1371"/>
          <w:jc w:val="center"/>
        </w:trPr>
        <w:tc>
          <w:tcPr>
            <w:tcW w:w="1129" w:type="dxa"/>
            <w:vMerge w:val="restart"/>
            <w:vAlign w:val="center"/>
          </w:tcPr>
          <w:p w:rsidR="00B43FD3" w:rsidRPr="00AF4CFF" w:rsidRDefault="00B43FD3" w:rsidP="00B43FD3">
            <w:pPr>
              <w:tabs>
                <w:tab w:val="left" w:pos="4545"/>
              </w:tabs>
              <w:rPr>
                <w:b/>
                <w:sz w:val="24"/>
                <w:szCs w:val="18"/>
              </w:rPr>
            </w:pPr>
            <w:r w:rsidRPr="00AF4CFF">
              <w:rPr>
                <w:b/>
                <w:sz w:val="24"/>
                <w:szCs w:val="18"/>
              </w:rPr>
              <w:t>FSU</w:t>
            </w:r>
          </w:p>
        </w:tc>
        <w:tc>
          <w:tcPr>
            <w:tcW w:w="5670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bookmarkStart w:id="0" w:name="_GoBack"/>
            <w:r w:rsidRPr="00355F57">
              <w:rPr>
                <w:b/>
                <w:color w:val="000000" w:themeColor="text1"/>
                <w:szCs w:val="18"/>
              </w:rPr>
              <w:t>M. Laurent PERONNY</w:t>
            </w:r>
            <w:bookmarkEnd w:id="0"/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département GMP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6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laurent.peronny@u-psud.fr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7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01 41 24 11 82 </w:t>
              </w:r>
            </w:hyperlink>
          </w:p>
        </w:tc>
        <w:tc>
          <w:tcPr>
            <w:tcW w:w="4536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William FOURMENTAL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département GMP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8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william.fourmental@u-psud.fr</w:t>
              </w:r>
            </w:hyperlink>
          </w:p>
        </w:tc>
      </w:tr>
      <w:tr w:rsidR="00B43FD3" w:rsidRPr="00457642" w:rsidTr="00AF4CFF">
        <w:trPr>
          <w:trHeight w:hRule="exact" w:val="1275"/>
          <w:jc w:val="center"/>
        </w:trPr>
        <w:tc>
          <w:tcPr>
            <w:tcW w:w="1129" w:type="dxa"/>
            <w:vMerge/>
          </w:tcPr>
          <w:p w:rsidR="00B43FD3" w:rsidRPr="00457642" w:rsidRDefault="00B43FD3" w:rsidP="00B43FD3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i/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Gilles RAYNAUD,</w:t>
            </w:r>
            <w:r w:rsidRPr="00AF4CFF">
              <w:rPr>
                <w:color w:val="000000" w:themeColor="text1"/>
                <w:szCs w:val="18"/>
              </w:rPr>
              <w:t xml:space="preserve"> </w:t>
            </w:r>
            <w:r w:rsidRPr="00AF4CFF">
              <w:rPr>
                <w:i/>
                <w:color w:val="000000" w:themeColor="text1"/>
                <w:szCs w:val="18"/>
              </w:rPr>
              <w:t>Département GEII1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29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gilles.raynaud@ief.u-psud.fr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30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01 69 15 38 08 </w:t>
              </w:r>
            </w:hyperlink>
          </w:p>
        </w:tc>
        <w:tc>
          <w:tcPr>
            <w:tcW w:w="4536" w:type="dxa"/>
          </w:tcPr>
          <w:p w:rsidR="00B43FD3" w:rsidRPr="00AF4CFF" w:rsidRDefault="00B43FD3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r w:rsidRPr="00AF4CFF">
              <w:rPr>
                <w:b/>
                <w:color w:val="000000" w:themeColor="text1"/>
                <w:szCs w:val="18"/>
              </w:rPr>
              <w:t>M. Jacques-Olivier KLEIN</w:t>
            </w:r>
            <w:r w:rsidRPr="00AF4CFF">
              <w:rPr>
                <w:color w:val="000000" w:themeColor="text1"/>
                <w:szCs w:val="18"/>
              </w:rPr>
              <w:t xml:space="preserve">, </w:t>
            </w:r>
            <w:r w:rsidRPr="00AF4CFF">
              <w:rPr>
                <w:i/>
                <w:color w:val="000000" w:themeColor="text1"/>
                <w:szCs w:val="18"/>
              </w:rPr>
              <w:t>Département GEII1</w:t>
            </w:r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31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>jacques-olivier.klein@ief.u-psud.fr</w:t>
              </w:r>
            </w:hyperlink>
          </w:p>
          <w:p w:rsidR="00586FBA" w:rsidRPr="00AF4CFF" w:rsidRDefault="00355F57" w:rsidP="00AF4CFF">
            <w:pPr>
              <w:tabs>
                <w:tab w:val="left" w:pos="4545"/>
              </w:tabs>
              <w:rPr>
                <w:color w:val="000000" w:themeColor="text1"/>
                <w:szCs w:val="18"/>
              </w:rPr>
            </w:pPr>
            <w:hyperlink r:id="rId32" w:tooltip="Composer ce numéro sur votre téléphone IP" w:history="1">
              <w:r w:rsidR="00586FBA" w:rsidRPr="00AF4CFF">
                <w:rPr>
                  <w:rStyle w:val="Lienhypertexte"/>
                  <w:color w:val="000000" w:themeColor="text1"/>
                  <w:szCs w:val="18"/>
                  <w:u w:val="none"/>
                </w:rPr>
                <w:t xml:space="preserve">01 41 24 11 25 </w:t>
              </w:r>
            </w:hyperlink>
          </w:p>
        </w:tc>
      </w:tr>
    </w:tbl>
    <w:p w:rsidR="000A554A" w:rsidRPr="00B43FD3" w:rsidRDefault="000A554A" w:rsidP="00B43FD3">
      <w:pPr>
        <w:tabs>
          <w:tab w:val="left" w:pos="4545"/>
        </w:tabs>
      </w:pPr>
    </w:p>
    <w:sectPr w:rsidR="000A554A" w:rsidRPr="00B43FD3" w:rsidSect="00457642">
      <w:headerReference w:type="default" r:id="rId33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D3" w:rsidRDefault="00B43FD3" w:rsidP="00B43FD3">
      <w:pPr>
        <w:spacing w:after="0" w:line="240" w:lineRule="auto"/>
      </w:pPr>
      <w:r>
        <w:separator/>
      </w:r>
    </w:p>
  </w:endnote>
  <w:endnote w:type="continuationSeparator" w:id="0">
    <w:p w:rsidR="00B43FD3" w:rsidRDefault="00B43FD3" w:rsidP="00B4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D3" w:rsidRDefault="00B43FD3" w:rsidP="00B43FD3">
      <w:pPr>
        <w:spacing w:after="0" w:line="240" w:lineRule="auto"/>
      </w:pPr>
      <w:r>
        <w:separator/>
      </w:r>
    </w:p>
  </w:footnote>
  <w:footnote w:type="continuationSeparator" w:id="0">
    <w:p w:rsidR="00B43FD3" w:rsidRDefault="00B43FD3" w:rsidP="00B4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FD3" w:rsidRDefault="00457642">
    <w:pPr>
      <w:pStyle w:val="En-tte"/>
    </w:pPr>
    <w:r>
      <w:rPr>
        <w:noProof/>
        <w:lang w:eastAsia="fr-FR"/>
      </w:rPr>
      <w:drawing>
        <wp:inline distT="0" distB="0" distL="0" distR="0" wp14:anchorId="3ED77CAA">
          <wp:extent cx="685800" cy="86070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00" cy="86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7642" w:rsidRPr="00457642" w:rsidRDefault="00457642" w:rsidP="00457642">
    <w:pPr>
      <w:pStyle w:val="Citationintense"/>
      <w:pBdr>
        <w:top w:val="single" w:sz="4" w:space="0" w:color="5B9BD5" w:themeColor="accent1"/>
      </w:pBdr>
      <w:ind w:left="0"/>
      <w:rPr>
        <w:b/>
        <w:color w:val="002060"/>
        <w:sz w:val="36"/>
      </w:rPr>
    </w:pPr>
    <w:r w:rsidRPr="00457642">
      <w:rPr>
        <w:b/>
        <w:color w:val="002060"/>
        <w:sz w:val="36"/>
      </w:rPr>
      <w:t>Liste nominative des représentants du personnel au Comité d'Hygiène, de Sécurité et des Conditions de Travail (CHSCT)</w:t>
    </w:r>
  </w:p>
  <w:p w:rsidR="00B43FD3" w:rsidRDefault="00B43F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D3"/>
    <w:rsid w:val="000A1AF1"/>
    <w:rsid w:val="000A554A"/>
    <w:rsid w:val="000C1B90"/>
    <w:rsid w:val="00124EDC"/>
    <w:rsid w:val="00127D4D"/>
    <w:rsid w:val="00140AF9"/>
    <w:rsid w:val="00162B67"/>
    <w:rsid w:val="00165AA8"/>
    <w:rsid w:val="00202D13"/>
    <w:rsid w:val="0021250C"/>
    <w:rsid w:val="002521BB"/>
    <w:rsid w:val="00284B3B"/>
    <w:rsid w:val="00286674"/>
    <w:rsid w:val="002978CE"/>
    <w:rsid w:val="00316832"/>
    <w:rsid w:val="00322755"/>
    <w:rsid w:val="0033168A"/>
    <w:rsid w:val="00355F57"/>
    <w:rsid w:val="00362A60"/>
    <w:rsid w:val="003E282E"/>
    <w:rsid w:val="00414ED1"/>
    <w:rsid w:val="004278F4"/>
    <w:rsid w:val="00440A63"/>
    <w:rsid w:val="0044310C"/>
    <w:rsid w:val="00457642"/>
    <w:rsid w:val="00462E0B"/>
    <w:rsid w:val="004A196D"/>
    <w:rsid w:val="00502261"/>
    <w:rsid w:val="0050637B"/>
    <w:rsid w:val="00514EE8"/>
    <w:rsid w:val="00530DD4"/>
    <w:rsid w:val="00531B8B"/>
    <w:rsid w:val="0058601C"/>
    <w:rsid w:val="00586FBA"/>
    <w:rsid w:val="006370F8"/>
    <w:rsid w:val="00641755"/>
    <w:rsid w:val="00674486"/>
    <w:rsid w:val="00690677"/>
    <w:rsid w:val="006E62FD"/>
    <w:rsid w:val="006E7F71"/>
    <w:rsid w:val="00703AB8"/>
    <w:rsid w:val="00745EFA"/>
    <w:rsid w:val="007567F3"/>
    <w:rsid w:val="00770B72"/>
    <w:rsid w:val="00790FF6"/>
    <w:rsid w:val="00792AE2"/>
    <w:rsid w:val="007F7118"/>
    <w:rsid w:val="00824337"/>
    <w:rsid w:val="00825651"/>
    <w:rsid w:val="0083579E"/>
    <w:rsid w:val="00857C5A"/>
    <w:rsid w:val="0088191F"/>
    <w:rsid w:val="008A04E9"/>
    <w:rsid w:val="008A2928"/>
    <w:rsid w:val="008C35D5"/>
    <w:rsid w:val="008F6B6C"/>
    <w:rsid w:val="00937B60"/>
    <w:rsid w:val="0095614F"/>
    <w:rsid w:val="00976CF1"/>
    <w:rsid w:val="009E00E8"/>
    <w:rsid w:val="00A644F8"/>
    <w:rsid w:val="00AA1A32"/>
    <w:rsid w:val="00AF4113"/>
    <w:rsid w:val="00AF4CFF"/>
    <w:rsid w:val="00B41FDE"/>
    <w:rsid w:val="00B43FD3"/>
    <w:rsid w:val="00B50EF1"/>
    <w:rsid w:val="00B709B1"/>
    <w:rsid w:val="00B95558"/>
    <w:rsid w:val="00BF000B"/>
    <w:rsid w:val="00C0175B"/>
    <w:rsid w:val="00C20FA8"/>
    <w:rsid w:val="00C7064A"/>
    <w:rsid w:val="00C82C4B"/>
    <w:rsid w:val="00C85F69"/>
    <w:rsid w:val="00D058B0"/>
    <w:rsid w:val="00D94167"/>
    <w:rsid w:val="00DB6F65"/>
    <w:rsid w:val="00E0506D"/>
    <w:rsid w:val="00E44504"/>
    <w:rsid w:val="00E76EB0"/>
    <w:rsid w:val="00E923BE"/>
    <w:rsid w:val="00E97FCC"/>
    <w:rsid w:val="00EA2703"/>
    <w:rsid w:val="00ED133F"/>
    <w:rsid w:val="00EF0EF5"/>
    <w:rsid w:val="00F00B04"/>
    <w:rsid w:val="00F012E6"/>
    <w:rsid w:val="00F4456D"/>
    <w:rsid w:val="00F80BE8"/>
    <w:rsid w:val="00FA23D9"/>
    <w:rsid w:val="00FD59BE"/>
    <w:rsid w:val="00FE32A6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F8B41"/>
  <w15:chartTrackingRefBased/>
  <w15:docId w15:val="{18C7457C-3E95-4787-95B9-AF9F770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3F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3FD3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B4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FD3"/>
  </w:style>
  <w:style w:type="paragraph" w:styleId="Pieddepage">
    <w:name w:val="footer"/>
    <w:basedOn w:val="Normal"/>
    <w:link w:val="PieddepageCar"/>
    <w:uiPriority w:val="99"/>
    <w:unhideWhenUsed/>
    <w:rsid w:val="00B4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FD3"/>
  </w:style>
  <w:style w:type="character" w:styleId="Lienhypertexte">
    <w:name w:val="Hyperlink"/>
    <w:basedOn w:val="Policepardfaut"/>
    <w:uiPriority w:val="99"/>
    <w:semiHidden/>
    <w:unhideWhenUsed/>
    <w:rsid w:val="00B4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scal.leroux@u-psud.fr" TargetMode="External"/><Relationship Id="rId18" Type="http://schemas.openxmlformats.org/officeDocument/2006/relationships/hyperlink" Target="mailto:agnes.leblais@u-psud.fr" TargetMode="External"/><Relationship Id="rId26" Type="http://schemas.openxmlformats.org/officeDocument/2006/relationships/hyperlink" Target="mailto:laurent.peronny@u-psud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launchWebDialer('41128')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ertrand.manuel@u-psud.fr" TargetMode="External"/><Relationship Id="rId12" Type="http://schemas.openxmlformats.org/officeDocument/2006/relationships/hyperlink" Target="javascript:launchWebDialer('41106')" TargetMode="External"/><Relationship Id="rId17" Type="http://schemas.openxmlformats.org/officeDocument/2006/relationships/hyperlink" Target="mailto:aurelien.gautreau@u-psud.fr" TargetMode="External"/><Relationship Id="rId25" Type="http://schemas.openxmlformats.org/officeDocument/2006/relationships/hyperlink" Target="javascript:launchWebDialer('41133')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javascript:launchWebDialer('41175')" TargetMode="External"/><Relationship Id="rId20" Type="http://schemas.openxmlformats.org/officeDocument/2006/relationships/hyperlink" Target="mailto:veronique.lohezic@u-psud.fr" TargetMode="External"/><Relationship Id="rId29" Type="http://schemas.openxmlformats.org/officeDocument/2006/relationships/hyperlink" Target="mailto:gilles.raynaud@ief.u-psud.fr" TargetMode="External"/><Relationship Id="rId1" Type="http://schemas.openxmlformats.org/officeDocument/2006/relationships/styles" Target="styles.xml"/><Relationship Id="rId6" Type="http://schemas.openxmlformats.org/officeDocument/2006/relationships/hyperlink" Target="mailto:pierre-andre.gouge@u-psud.fr" TargetMode="External"/><Relationship Id="rId11" Type="http://schemas.openxmlformats.org/officeDocument/2006/relationships/hyperlink" Target="mailto:andre.didier@u-psud.fr" TargetMode="External"/><Relationship Id="rId24" Type="http://schemas.openxmlformats.org/officeDocument/2006/relationships/hyperlink" Target="mailto:christiane.argentin@u-psud.fr" TargetMode="External"/><Relationship Id="rId32" Type="http://schemas.openxmlformats.org/officeDocument/2006/relationships/hyperlink" Target="javascript:launchWebDialer('41125')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e-andree.merrer@u-psud.fr" TargetMode="External"/><Relationship Id="rId23" Type="http://schemas.openxmlformats.org/officeDocument/2006/relationships/hyperlink" Target="javascript:launchWebDialer('41110')" TargetMode="External"/><Relationship Id="rId28" Type="http://schemas.openxmlformats.org/officeDocument/2006/relationships/hyperlink" Target="mailto:william.fourmental@u-psud.fr" TargetMode="External"/><Relationship Id="rId10" Type="http://schemas.openxmlformats.org/officeDocument/2006/relationships/hyperlink" Target="javascript:launchWebDialer('41113')" TargetMode="External"/><Relationship Id="rId19" Type="http://schemas.openxmlformats.org/officeDocument/2006/relationships/hyperlink" Target="javascript:launchWebDialer('41107')" TargetMode="External"/><Relationship Id="rId31" Type="http://schemas.openxmlformats.org/officeDocument/2006/relationships/hyperlink" Target="mailto:jacques-olivier.klein@ief.u-psud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coise.leprevost@u-psud.fr" TargetMode="External"/><Relationship Id="rId14" Type="http://schemas.openxmlformats.org/officeDocument/2006/relationships/hyperlink" Target="javascript:launchWebDialer('41162')" TargetMode="External"/><Relationship Id="rId22" Type="http://schemas.openxmlformats.org/officeDocument/2006/relationships/hyperlink" Target="mailto:christelle.taybi@u-psud.fr" TargetMode="External"/><Relationship Id="rId27" Type="http://schemas.openxmlformats.org/officeDocument/2006/relationships/hyperlink" Target="javascript:launchWebDialer('41182')" TargetMode="External"/><Relationship Id="rId30" Type="http://schemas.openxmlformats.org/officeDocument/2006/relationships/hyperlink" Target="javascript:launchWebDialer('53808')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launchWebDialer('41147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nahali</dc:creator>
  <cp:keywords/>
  <dc:description/>
  <cp:lastModifiedBy>imen nahali</cp:lastModifiedBy>
  <cp:revision>2</cp:revision>
  <dcterms:created xsi:type="dcterms:W3CDTF">2019-02-13T13:39:00Z</dcterms:created>
  <dcterms:modified xsi:type="dcterms:W3CDTF">2019-02-14T13:50:00Z</dcterms:modified>
</cp:coreProperties>
</file>