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79116" w14:textId="77777777" w:rsidR="0039389F" w:rsidRDefault="0039389F" w:rsidP="0039389F">
      <w:pPr>
        <w:pStyle w:val="NormalWeb"/>
        <w:shd w:val="clear" w:color="auto" w:fill="FFFFFF"/>
        <w:spacing w:before="0" w:beforeAutospacing="0" w:after="150" w:afterAutospacing="0"/>
        <w:jc w:val="center"/>
        <w:rPr>
          <w:rFonts w:ascii="Helvetica" w:hAnsi="Helvetica" w:cs="Helvetica"/>
          <w:color w:val="2D2D2D"/>
          <w:sz w:val="21"/>
          <w:szCs w:val="21"/>
          <w:lang w:val="fr-FR"/>
        </w:rPr>
      </w:pPr>
      <w:r>
        <w:rPr>
          <w:noProof/>
        </w:rPr>
        <w:drawing>
          <wp:inline distT="0" distB="0" distL="0" distR="0" wp14:anchorId="7176A0B2" wp14:editId="6EFFAE11">
            <wp:extent cx="1352550" cy="685800"/>
            <wp:effectExtent l="0" t="0" r="0" b="0"/>
            <wp:docPr id="3" name="Picture 99"/>
            <wp:cNvGraphicFramePr/>
            <a:graphic xmlns:a="http://schemas.openxmlformats.org/drawingml/2006/main">
              <a:graphicData uri="http://schemas.openxmlformats.org/drawingml/2006/picture">
                <pic:pic xmlns:pic="http://schemas.openxmlformats.org/drawingml/2006/picture">
                  <pic:nvPicPr>
                    <pic:cNvPr id="3" name="Picture 99"/>
                    <pic:cNvPicPr/>
                  </pic:nvPicPr>
                  <pic:blipFill>
                    <a:blip r:embed="rId10" cstate="print"/>
                    <a:srcRect l="8862" t="15257" r="8943" b="28409"/>
                    <a:stretch>
                      <a:fillRect/>
                    </a:stretch>
                  </pic:blipFill>
                  <pic:spPr bwMode="auto">
                    <a:xfrm>
                      <a:off x="0" y="0"/>
                      <a:ext cx="1352550" cy="685800"/>
                    </a:xfrm>
                    <a:prstGeom prst="rect">
                      <a:avLst/>
                    </a:prstGeom>
                    <a:noFill/>
                    <a:ln w="9525">
                      <a:noFill/>
                      <a:miter lim="800000"/>
                      <a:headEnd/>
                      <a:tailEnd/>
                    </a:ln>
                  </pic:spPr>
                </pic:pic>
              </a:graphicData>
            </a:graphic>
          </wp:inline>
        </w:drawing>
      </w:r>
    </w:p>
    <w:p w14:paraId="17C5DD19" w14:textId="77777777" w:rsidR="0039389F" w:rsidRPr="0039395C" w:rsidRDefault="0039389F" w:rsidP="0039389F">
      <w:pPr>
        <w:pStyle w:val="NormalWeb"/>
        <w:shd w:val="clear" w:color="auto" w:fill="FFFFFF"/>
        <w:spacing w:before="0" w:beforeAutospacing="0" w:after="150" w:afterAutospacing="0"/>
        <w:rPr>
          <w:rFonts w:ascii="Helvetica" w:hAnsi="Helvetica" w:cs="Helvetica"/>
          <w:color w:val="2D2D2D"/>
          <w:sz w:val="21"/>
          <w:szCs w:val="21"/>
          <w:lang w:val="fr-FR"/>
        </w:rPr>
      </w:pPr>
    </w:p>
    <w:p w14:paraId="1CBFD556" w14:textId="53A57530" w:rsidR="0039389F" w:rsidRPr="00FF09B2" w:rsidRDefault="00C13908" w:rsidP="0039389F">
      <w:pPr>
        <w:pStyle w:val="NormalWeb"/>
        <w:shd w:val="clear" w:color="auto" w:fill="FFFFFF"/>
        <w:spacing w:before="0" w:beforeAutospacing="0" w:after="150" w:afterAutospacing="0"/>
        <w:jc w:val="center"/>
        <w:rPr>
          <w:rFonts w:asciiTheme="minorHAnsi" w:hAnsiTheme="minorHAnsi" w:cstheme="minorHAnsi"/>
          <w:b/>
          <w:bCs/>
          <w:color w:val="FF0000"/>
          <w:sz w:val="32"/>
          <w:szCs w:val="32"/>
          <w:u w:val="single"/>
          <w:lang w:val="fr-FR"/>
        </w:rPr>
      </w:pPr>
      <w:r>
        <w:rPr>
          <w:rFonts w:asciiTheme="minorHAnsi" w:hAnsiTheme="minorHAnsi" w:cstheme="minorHAnsi"/>
          <w:b/>
          <w:bCs/>
          <w:color w:val="FF0000"/>
          <w:sz w:val="32"/>
          <w:szCs w:val="32"/>
          <w:u w:val="single"/>
          <w:lang w:val="fr-FR"/>
        </w:rPr>
        <w:t>Technicien Support Projet Mécanique H</w:t>
      </w:r>
      <w:r w:rsidR="0039389F" w:rsidRPr="00FF09B2">
        <w:rPr>
          <w:rFonts w:asciiTheme="minorHAnsi" w:hAnsiTheme="minorHAnsi" w:cstheme="minorHAnsi"/>
          <w:b/>
          <w:bCs/>
          <w:color w:val="FF0000"/>
          <w:sz w:val="32"/>
          <w:szCs w:val="32"/>
          <w:u w:val="single"/>
          <w:lang w:val="fr-FR"/>
        </w:rPr>
        <w:t>/F</w:t>
      </w:r>
    </w:p>
    <w:p w14:paraId="06680223" w14:textId="77777777" w:rsidR="0039389F" w:rsidRPr="00AF07F3" w:rsidRDefault="0039389F" w:rsidP="00030769">
      <w:pPr>
        <w:pStyle w:val="NormalWeb"/>
        <w:shd w:val="clear" w:color="auto" w:fill="FFFFFF"/>
        <w:spacing w:before="0" w:beforeAutospacing="0" w:after="150" w:afterAutospacing="0"/>
        <w:jc w:val="both"/>
        <w:rPr>
          <w:rFonts w:asciiTheme="minorHAnsi" w:hAnsiTheme="minorHAnsi" w:cstheme="minorHAnsi"/>
          <w:b/>
          <w:bCs/>
          <w:color w:val="000000" w:themeColor="text1"/>
          <w:sz w:val="22"/>
          <w:szCs w:val="22"/>
          <w:u w:val="single"/>
          <w:lang w:val="fr-FR"/>
        </w:rPr>
      </w:pPr>
    </w:p>
    <w:p w14:paraId="5F26AD8A" w14:textId="7C4A18D2" w:rsidR="0039389F" w:rsidRDefault="0039389F" w:rsidP="00030769">
      <w:pPr>
        <w:pStyle w:val="NormalWeb"/>
        <w:shd w:val="clear" w:color="auto" w:fill="FFFFFF"/>
        <w:spacing w:before="0" w:beforeAutospacing="0" w:after="150" w:afterAutospacing="0"/>
        <w:jc w:val="both"/>
        <w:rPr>
          <w:rFonts w:asciiTheme="minorHAnsi" w:hAnsiTheme="minorHAnsi" w:cstheme="minorHAnsi"/>
          <w:b/>
          <w:bCs/>
          <w:color w:val="000000" w:themeColor="text1"/>
          <w:sz w:val="22"/>
          <w:szCs w:val="22"/>
          <w:u w:val="single"/>
          <w:lang w:val="fr-FR"/>
        </w:rPr>
      </w:pPr>
      <w:r w:rsidRPr="00FF09B2">
        <w:rPr>
          <w:rFonts w:asciiTheme="minorHAnsi" w:hAnsiTheme="minorHAnsi" w:cstheme="minorHAnsi"/>
          <w:color w:val="000000" w:themeColor="text1"/>
          <w:sz w:val="22"/>
          <w:szCs w:val="22"/>
          <w:lang w:val="fr-FR"/>
        </w:rPr>
        <w:t xml:space="preserve">Page Outsourcing, spécialisé dans les recrutements volumiques, recrute pour ARCELORMITTAL, un </w:t>
      </w:r>
      <w:r w:rsidR="00C13908" w:rsidRPr="00C13908">
        <w:rPr>
          <w:rFonts w:asciiTheme="minorHAnsi" w:hAnsiTheme="minorHAnsi" w:cstheme="minorHAnsi"/>
          <w:b/>
          <w:bCs/>
          <w:color w:val="000000" w:themeColor="text1"/>
          <w:sz w:val="22"/>
          <w:szCs w:val="22"/>
          <w:u w:val="single"/>
          <w:lang w:val="fr-FR"/>
        </w:rPr>
        <w:t xml:space="preserve">Technicien Support Projet Mécanique </w:t>
      </w:r>
      <w:r w:rsidRPr="00FF09B2">
        <w:rPr>
          <w:rFonts w:asciiTheme="minorHAnsi" w:hAnsiTheme="minorHAnsi" w:cstheme="minorHAnsi"/>
          <w:b/>
          <w:bCs/>
          <w:color w:val="000000" w:themeColor="text1"/>
          <w:sz w:val="22"/>
          <w:szCs w:val="22"/>
          <w:u w:val="single"/>
          <w:lang w:val="fr-FR"/>
        </w:rPr>
        <w:t>H/F</w:t>
      </w:r>
    </w:p>
    <w:p w14:paraId="69DC6324" w14:textId="77777777" w:rsidR="0039389F" w:rsidRPr="00FF09B2" w:rsidRDefault="0039389F" w:rsidP="00030769">
      <w:pPr>
        <w:pStyle w:val="NormalWeb"/>
        <w:shd w:val="clear" w:color="auto" w:fill="FFFFFF"/>
        <w:spacing w:before="0" w:beforeAutospacing="0" w:after="150" w:afterAutospacing="0"/>
        <w:jc w:val="both"/>
        <w:rPr>
          <w:rFonts w:asciiTheme="minorHAnsi" w:hAnsiTheme="minorHAnsi" w:cstheme="minorHAnsi"/>
          <w:b/>
          <w:bCs/>
          <w:color w:val="FF0000"/>
          <w:sz w:val="22"/>
          <w:szCs w:val="22"/>
          <w:u w:val="single"/>
          <w:lang w:val="fr-FR"/>
        </w:rPr>
      </w:pPr>
    </w:p>
    <w:p w14:paraId="46D45E61" w14:textId="77777777" w:rsidR="0039389F" w:rsidRPr="00FF09B2" w:rsidRDefault="0039389F" w:rsidP="00030769">
      <w:pPr>
        <w:pStyle w:val="NormalWeb"/>
        <w:shd w:val="clear" w:color="auto" w:fill="FFFFFF"/>
        <w:spacing w:before="0" w:beforeAutospacing="0" w:after="150" w:afterAutospacing="0"/>
        <w:jc w:val="both"/>
        <w:rPr>
          <w:rFonts w:asciiTheme="minorHAnsi" w:hAnsiTheme="minorHAnsi" w:cstheme="minorHAnsi"/>
          <w:color w:val="000000" w:themeColor="text1"/>
          <w:sz w:val="22"/>
          <w:szCs w:val="22"/>
          <w:lang w:val="fr-FR"/>
        </w:rPr>
      </w:pPr>
      <w:r w:rsidRPr="00FF09B2">
        <w:rPr>
          <w:rFonts w:asciiTheme="minorHAnsi" w:hAnsiTheme="minorHAnsi" w:cstheme="minorHAnsi"/>
          <w:color w:val="000000" w:themeColor="text1"/>
          <w:sz w:val="22"/>
          <w:szCs w:val="22"/>
          <w:lang w:val="fr-FR"/>
        </w:rPr>
        <w:t>ArcelorMittal est le numéro un mondial de l’exploitation sidérurgique et minière, avec une présence dans plus de 60 pays et une empreinte industrielle dans plus de 20 pays. Guidé par une philosophie visant à produire un acier sûr et durable, c’est le principal fournisseur d’acier de qualité des grands marchés sidérurgiques mondiaux, incluant l'automobile, la construction, l'électroménager et l'emballage, soutenus par un département de recherche et développement d’envergure mondiale et d’excellents réseaux de distribution.</w:t>
      </w:r>
    </w:p>
    <w:p w14:paraId="5C358435" w14:textId="77777777" w:rsidR="0039389F" w:rsidRPr="00FF09B2" w:rsidRDefault="0039389F" w:rsidP="00030769">
      <w:pPr>
        <w:pStyle w:val="NormalWeb"/>
        <w:shd w:val="clear" w:color="auto" w:fill="FFFFFF"/>
        <w:spacing w:before="0" w:beforeAutospacing="0" w:after="150" w:afterAutospacing="0"/>
        <w:jc w:val="both"/>
        <w:rPr>
          <w:rFonts w:asciiTheme="minorHAnsi" w:hAnsiTheme="minorHAnsi" w:cstheme="minorHAnsi"/>
          <w:color w:val="000000" w:themeColor="text1"/>
          <w:sz w:val="22"/>
          <w:szCs w:val="22"/>
          <w:lang w:val="fr-FR"/>
        </w:rPr>
      </w:pPr>
    </w:p>
    <w:p w14:paraId="0C1DBE59" w14:textId="77777777" w:rsidR="0039389F" w:rsidRPr="00FF09B2" w:rsidRDefault="0039389F" w:rsidP="00030769">
      <w:pPr>
        <w:jc w:val="both"/>
        <w:rPr>
          <w:rFonts w:eastAsia="Times New Roman" w:cstheme="minorHAnsi"/>
          <w:b/>
          <w:bCs/>
          <w:color w:val="000000" w:themeColor="text1"/>
          <w:u w:val="single"/>
          <w:lang w:val="fr-FR"/>
        </w:rPr>
      </w:pPr>
      <w:r w:rsidRPr="00FF09B2">
        <w:rPr>
          <w:rFonts w:eastAsia="Times New Roman" w:cstheme="minorHAnsi"/>
          <w:b/>
          <w:bCs/>
          <w:color w:val="000000" w:themeColor="text1"/>
          <w:u w:val="single"/>
          <w:lang w:val="fr-FR"/>
        </w:rPr>
        <w:t>Missions :</w:t>
      </w:r>
    </w:p>
    <w:p w14:paraId="6C1C0EAE" w14:textId="297AEA6F" w:rsidR="0039389F" w:rsidRPr="00FF09B2" w:rsidRDefault="0039389F" w:rsidP="00030769">
      <w:pPr>
        <w:pStyle w:val="NormalWeb"/>
        <w:shd w:val="clear" w:color="auto" w:fill="FFFFFF"/>
        <w:spacing w:before="0" w:beforeAutospacing="0" w:after="150" w:afterAutospacing="0"/>
        <w:jc w:val="both"/>
        <w:rPr>
          <w:rFonts w:asciiTheme="minorHAnsi" w:hAnsiTheme="minorHAnsi" w:cstheme="minorHAnsi"/>
          <w:b/>
          <w:bCs/>
          <w:color w:val="000000" w:themeColor="text1"/>
          <w:sz w:val="22"/>
          <w:szCs w:val="22"/>
          <w:u w:val="single"/>
          <w:lang w:val="fr-FR"/>
        </w:rPr>
      </w:pPr>
      <w:r w:rsidRPr="00FF09B2">
        <w:rPr>
          <w:rFonts w:asciiTheme="minorHAnsi" w:hAnsiTheme="minorHAnsi" w:cstheme="minorHAnsi"/>
          <w:color w:val="000000" w:themeColor="text1"/>
          <w:sz w:val="22"/>
          <w:szCs w:val="22"/>
          <w:lang w:val="fr-FR"/>
        </w:rPr>
        <w:t xml:space="preserve">Dans le cadre du développement de son activité, Arcelor Mittal recrute un </w:t>
      </w:r>
      <w:r w:rsidR="00C13908" w:rsidRPr="00C13908">
        <w:rPr>
          <w:rFonts w:asciiTheme="minorHAnsi" w:hAnsiTheme="minorHAnsi" w:cstheme="minorHAnsi"/>
          <w:b/>
          <w:bCs/>
          <w:color w:val="000000" w:themeColor="text1"/>
          <w:sz w:val="22"/>
          <w:szCs w:val="22"/>
          <w:u w:val="single"/>
          <w:lang w:val="fr-FR"/>
        </w:rPr>
        <w:t xml:space="preserve">Technicien Support Projet Mécanique </w:t>
      </w:r>
      <w:r w:rsidR="00C13908" w:rsidRPr="00FF09B2">
        <w:rPr>
          <w:rFonts w:asciiTheme="minorHAnsi" w:hAnsiTheme="minorHAnsi" w:cstheme="minorHAnsi"/>
          <w:b/>
          <w:bCs/>
          <w:color w:val="000000" w:themeColor="text1"/>
          <w:sz w:val="22"/>
          <w:szCs w:val="22"/>
          <w:u w:val="single"/>
          <w:lang w:val="fr-FR"/>
        </w:rPr>
        <w:t>H/F</w:t>
      </w:r>
      <w:r w:rsidRPr="00FF09B2">
        <w:rPr>
          <w:rFonts w:asciiTheme="minorHAnsi" w:hAnsiTheme="minorHAnsi" w:cstheme="minorHAnsi"/>
          <w:color w:val="000000" w:themeColor="text1"/>
          <w:sz w:val="22"/>
          <w:szCs w:val="22"/>
          <w:lang w:val="fr-FR"/>
        </w:rPr>
        <w:t xml:space="preserve"> au sein du service </w:t>
      </w:r>
      <w:r w:rsidR="00C13908">
        <w:rPr>
          <w:rFonts w:asciiTheme="minorHAnsi" w:hAnsiTheme="minorHAnsi" w:cstheme="minorHAnsi"/>
          <w:color w:val="000000" w:themeColor="text1"/>
          <w:sz w:val="22"/>
          <w:szCs w:val="22"/>
          <w:lang w:val="fr-FR"/>
        </w:rPr>
        <w:t>de la Cokerie</w:t>
      </w:r>
      <w:r w:rsidRPr="00FF09B2">
        <w:rPr>
          <w:rFonts w:asciiTheme="minorHAnsi" w:hAnsiTheme="minorHAnsi" w:cstheme="minorHAnsi"/>
          <w:color w:val="000000" w:themeColor="text1"/>
          <w:sz w:val="22"/>
          <w:szCs w:val="22"/>
          <w:lang w:val="fr-FR"/>
        </w:rPr>
        <w:t xml:space="preserve"> du site de Fos-sur-Mer (13).</w:t>
      </w:r>
    </w:p>
    <w:p w14:paraId="4DF1CA17" w14:textId="551A4207" w:rsidR="00C13908" w:rsidRPr="00C13908" w:rsidRDefault="00C13908" w:rsidP="00C13908">
      <w:pPr>
        <w:jc w:val="both"/>
        <w:rPr>
          <w:rFonts w:eastAsia="Times New Roman" w:cstheme="minorHAnsi"/>
          <w:color w:val="000000" w:themeColor="text1"/>
          <w:lang w:val="fr-FR"/>
        </w:rPr>
      </w:pPr>
      <w:r w:rsidRPr="00C13908">
        <w:rPr>
          <w:rFonts w:eastAsia="Times New Roman" w:cstheme="minorHAnsi"/>
          <w:color w:val="000000" w:themeColor="text1"/>
          <w:lang w:val="fr-FR"/>
        </w:rPr>
        <w:t xml:space="preserve">Sous la responsabilité directe de l'ingénieur support mécanique sénior, vous aurez pour responsabilités : </w:t>
      </w:r>
    </w:p>
    <w:p w14:paraId="7CD2FC23" w14:textId="4CDE0E04" w:rsidR="0039389F" w:rsidRPr="00C13908" w:rsidRDefault="00C13908" w:rsidP="00C13908">
      <w:pPr>
        <w:pStyle w:val="ListParagraph"/>
        <w:numPr>
          <w:ilvl w:val="0"/>
          <w:numId w:val="6"/>
        </w:numPr>
        <w:jc w:val="both"/>
        <w:rPr>
          <w:rFonts w:eastAsia="Times New Roman" w:cstheme="minorHAnsi"/>
          <w:color w:val="000000" w:themeColor="text1"/>
          <w:lang w:val="fr-FR"/>
        </w:rPr>
      </w:pPr>
      <w:r w:rsidRPr="00C13908">
        <w:rPr>
          <w:rFonts w:eastAsia="Times New Roman" w:cstheme="minorHAnsi"/>
          <w:color w:val="000000" w:themeColor="text1"/>
          <w:lang w:val="fr-FR"/>
        </w:rPr>
        <w:t>La gestion de projet</w:t>
      </w:r>
      <w:r>
        <w:rPr>
          <w:rFonts w:eastAsia="Times New Roman" w:cstheme="minorHAnsi"/>
          <w:color w:val="000000" w:themeColor="text1"/>
          <w:lang w:val="fr-FR"/>
        </w:rPr>
        <w:t xml:space="preserve"> dans l’ensemble de ses phases : </w:t>
      </w:r>
      <w:r w:rsidRPr="00C13908">
        <w:rPr>
          <w:rFonts w:eastAsia="Times New Roman" w:cstheme="minorHAnsi"/>
          <w:color w:val="000000" w:themeColor="text1"/>
          <w:lang w:val="fr-FR"/>
        </w:rPr>
        <w:t>de la pré-étude à la clôture,</w:t>
      </w:r>
    </w:p>
    <w:p w14:paraId="7DCC8E29" w14:textId="3FCE93FC" w:rsidR="00C13908" w:rsidRDefault="00C13908" w:rsidP="00C13908">
      <w:pPr>
        <w:pStyle w:val="ListParagraph"/>
        <w:numPr>
          <w:ilvl w:val="0"/>
          <w:numId w:val="6"/>
        </w:numPr>
        <w:jc w:val="both"/>
        <w:rPr>
          <w:rFonts w:eastAsia="Times New Roman" w:cstheme="minorHAnsi"/>
          <w:color w:val="000000" w:themeColor="text1"/>
          <w:lang w:val="fr-FR"/>
        </w:rPr>
      </w:pPr>
      <w:r>
        <w:rPr>
          <w:rFonts w:eastAsia="Times New Roman" w:cstheme="minorHAnsi"/>
          <w:color w:val="000000" w:themeColor="text1"/>
          <w:lang w:val="fr-FR"/>
        </w:rPr>
        <w:t>Le respect des consignes de sécurité, qualité, maintenabilité, des coûts et des délais,</w:t>
      </w:r>
    </w:p>
    <w:p w14:paraId="375A5E8F" w14:textId="1E2FD585" w:rsidR="00C13908" w:rsidRPr="00C13908" w:rsidRDefault="00C13908" w:rsidP="00C13908">
      <w:pPr>
        <w:pStyle w:val="ListParagraph"/>
        <w:numPr>
          <w:ilvl w:val="0"/>
          <w:numId w:val="6"/>
        </w:numPr>
        <w:jc w:val="both"/>
        <w:rPr>
          <w:rFonts w:eastAsia="Times New Roman" w:cstheme="minorHAnsi"/>
          <w:color w:val="000000" w:themeColor="text1"/>
          <w:lang w:val="fr-FR"/>
        </w:rPr>
      </w:pPr>
      <w:r>
        <w:rPr>
          <w:rFonts w:eastAsia="Times New Roman" w:cstheme="minorHAnsi"/>
          <w:color w:val="000000" w:themeColor="text1"/>
          <w:lang w:val="fr-FR"/>
        </w:rPr>
        <w:t xml:space="preserve">La gestion des relations </w:t>
      </w:r>
      <w:r w:rsidRPr="00C13908">
        <w:rPr>
          <w:rFonts w:eastAsia="Times New Roman" w:cstheme="minorHAnsi"/>
          <w:color w:val="000000" w:themeColor="text1"/>
          <w:lang w:val="fr-FR"/>
        </w:rPr>
        <w:t>avec les autres acteurs du projet (maintenance, coordination travaux, ingénierie, achats, …)</w:t>
      </w:r>
      <w:r>
        <w:rPr>
          <w:rFonts w:eastAsia="Times New Roman" w:cstheme="minorHAnsi"/>
          <w:color w:val="000000" w:themeColor="text1"/>
          <w:lang w:val="fr-FR"/>
        </w:rPr>
        <w:t>,</w:t>
      </w:r>
    </w:p>
    <w:p w14:paraId="7D2A2D12" w14:textId="7FFE16CB" w:rsidR="00C13908" w:rsidRPr="00C13908" w:rsidRDefault="00C13908" w:rsidP="00C13908">
      <w:pPr>
        <w:pStyle w:val="ListParagraph"/>
        <w:numPr>
          <w:ilvl w:val="0"/>
          <w:numId w:val="6"/>
        </w:numPr>
        <w:tabs>
          <w:tab w:val="left" w:pos="5954"/>
        </w:tabs>
        <w:rPr>
          <w:rFonts w:eastAsia="Times New Roman" w:cstheme="minorHAnsi"/>
          <w:color w:val="000000" w:themeColor="text1"/>
          <w:lang w:val="fr-FR"/>
        </w:rPr>
      </w:pPr>
      <w:r>
        <w:rPr>
          <w:rFonts w:eastAsia="Times New Roman" w:cstheme="minorHAnsi"/>
          <w:color w:val="000000" w:themeColor="text1"/>
          <w:lang w:val="fr-FR"/>
        </w:rPr>
        <w:t>L</w:t>
      </w:r>
      <w:r w:rsidRPr="00C13908">
        <w:rPr>
          <w:rFonts w:eastAsia="Times New Roman" w:cstheme="minorHAnsi"/>
          <w:color w:val="000000" w:themeColor="text1"/>
          <w:lang w:val="fr-FR"/>
        </w:rPr>
        <w:t>e suivi des travaux</w:t>
      </w:r>
      <w:r>
        <w:rPr>
          <w:rFonts w:eastAsia="Times New Roman" w:cstheme="minorHAnsi"/>
          <w:color w:val="000000" w:themeColor="text1"/>
          <w:lang w:val="fr-FR"/>
        </w:rPr>
        <w:t xml:space="preserve"> et des chantiers.</w:t>
      </w:r>
    </w:p>
    <w:p w14:paraId="51BD74BD" w14:textId="77777777" w:rsidR="00C13908" w:rsidRPr="00C13908" w:rsidRDefault="00C13908" w:rsidP="001171D3">
      <w:pPr>
        <w:tabs>
          <w:tab w:val="left" w:pos="5954"/>
        </w:tabs>
        <w:rPr>
          <w:rFonts w:eastAsia="Times New Roman" w:cstheme="minorHAnsi"/>
          <w:color w:val="000000" w:themeColor="text1"/>
          <w:lang w:val="fr-FR"/>
        </w:rPr>
      </w:pPr>
    </w:p>
    <w:p w14:paraId="451FC154" w14:textId="77777777" w:rsidR="0039389F" w:rsidRPr="00FF09B2" w:rsidRDefault="0039389F" w:rsidP="00030769">
      <w:pPr>
        <w:jc w:val="both"/>
        <w:rPr>
          <w:rFonts w:eastAsia="Times New Roman" w:cstheme="minorHAnsi"/>
          <w:b/>
          <w:bCs/>
          <w:color w:val="000000" w:themeColor="text1"/>
          <w:u w:val="single"/>
          <w:lang w:val="fr-FR"/>
        </w:rPr>
      </w:pPr>
      <w:r w:rsidRPr="00FF09B2">
        <w:rPr>
          <w:rFonts w:eastAsia="Times New Roman" w:cstheme="minorHAnsi"/>
          <w:b/>
          <w:bCs/>
          <w:color w:val="000000" w:themeColor="text1"/>
          <w:u w:val="single"/>
          <w:lang w:val="fr-FR"/>
        </w:rPr>
        <w:t xml:space="preserve">Profil : </w:t>
      </w:r>
    </w:p>
    <w:p w14:paraId="3E0BE8A1" w14:textId="37D1B659" w:rsidR="00076E31" w:rsidRPr="00076E31" w:rsidRDefault="00076E31" w:rsidP="00076E31">
      <w:pPr>
        <w:jc w:val="both"/>
        <w:rPr>
          <w:rFonts w:eastAsia="Times New Roman" w:cstheme="minorHAnsi"/>
          <w:color w:val="000000" w:themeColor="text1"/>
          <w:lang w:val="fr-FR"/>
        </w:rPr>
      </w:pPr>
      <w:r>
        <w:rPr>
          <w:rFonts w:eastAsia="Times New Roman" w:cstheme="minorHAnsi"/>
          <w:color w:val="000000" w:themeColor="text1"/>
          <w:lang w:val="fr-FR"/>
        </w:rPr>
        <w:t xml:space="preserve">Vous êtes titulaire d’un Bac+2/+3 en </w:t>
      </w:r>
      <w:r w:rsidRPr="00076E31">
        <w:rPr>
          <w:rFonts w:eastAsia="Times New Roman" w:cstheme="minorHAnsi"/>
          <w:color w:val="000000" w:themeColor="text1"/>
          <w:lang w:val="fr-FR"/>
        </w:rPr>
        <w:t>génie mécanique</w:t>
      </w:r>
      <w:r>
        <w:rPr>
          <w:rFonts w:eastAsia="Times New Roman" w:cstheme="minorHAnsi"/>
          <w:color w:val="000000" w:themeColor="text1"/>
          <w:lang w:val="fr-FR"/>
        </w:rPr>
        <w:t xml:space="preserve"> </w:t>
      </w:r>
      <w:r w:rsidRPr="00076E31">
        <w:rPr>
          <w:rFonts w:eastAsia="Times New Roman" w:cstheme="minorHAnsi"/>
          <w:color w:val="000000" w:themeColor="text1"/>
          <w:lang w:val="fr-FR"/>
        </w:rPr>
        <w:t xml:space="preserve">ou </w:t>
      </w:r>
      <w:r>
        <w:rPr>
          <w:rFonts w:eastAsia="Times New Roman" w:cstheme="minorHAnsi"/>
          <w:color w:val="000000" w:themeColor="text1"/>
          <w:lang w:val="fr-FR"/>
        </w:rPr>
        <w:t xml:space="preserve">maintenance industrielle et justifiez d’une </w:t>
      </w:r>
      <w:r w:rsidRPr="000A6C5E">
        <w:rPr>
          <w:rFonts w:eastAsia="Times New Roman" w:cstheme="minorHAnsi"/>
          <w:color w:val="000000" w:themeColor="text1"/>
          <w:lang w:val="fr-FR"/>
        </w:rPr>
        <w:t xml:space="preserve">expérience </w:t>
      </w:r>
      <w:r>
        <w:rPr>
          <w:rFonts w:eastAsia="Times New Roman" w:cstheme="minorHAnsi"/>
          <w:color w:val="000000" w:themeColor="text1"/>
          <w:lang w:val="fr-FR"/>
        </w:rPr>
        <w:t xml:space="preserve">en maintenance de systèmes mécaniques et/ou dans le </w:t>
      </w:r>
      <w:r w:rsidRPr="00076E31">
        <w:rPr>
          <w:rFonts w:eastAsia="Times New Roman" w:cstheme="minorHAnsi"/>
          <w:color w:val="000000" w:themeColor="text1"/>
          <w:lang w:val="fr-FR"/>
        </w:rPr>
        <w:t>domaine chaudronnerie</w:t>
      </w:r>
      <w:r>
        <w:rPr>
          <w:rFonts w:eastAsia="Times New Roman" w:cstheme="minorHAnsi"/>
          <w:color w:val="000000" w:themeColor="text1"/>
          <w:lang w:val="fr-FR"/>
        </w:rPr>
        <w:t xml:space="preserve">. </w:t>
      </w:r>
    </w:p>
    <w:p w14:paraId="0D2C227C" w14:textId="1EE6C8EE" w:rsidR="001171D3" w:rsidRDefault="001171D3" w:rsidP="005F5EB4">
      <w:pPr>
        <w:jc w:val="both"/>
        <w:rPr>
          <w:rFonts w:eastAsia="Times New Roman" w:cstheme="minorHAnsi"/>
          <w:color w:val="000000" w:themeColor="text1"/>
          <w:lang w:val="fr-FR"/>
        </w:rPr>
      </w:pPr>
      <w:r>
        <w:rPr>
          <w:rFonts w:eastAsia="Times New Roman" w:cstheme="minorHAnsi"/>
          <w:color w:val="000000" w:themeColor="text1"/>
          <w:lang w:val="fr-FR"/>
        </w:rPr>
        <w:t>D’un naturel curieux, vous êtes attiré par les activités vous aimez le contact</w:t>
      </w:r>
      <w:r w:rsidR="005F5EB4">
        <w:rPr>
          <w:rFonts w:eastAsia="Times New Roman" w:cstheme="minorHAnsi"/>
          <w:color w:val="000000" w:themeColor="text1"/>
          <w:lang w:val="fr-FR"/>
        </w:rPr>
        <w:t>. Vous êtes</w:t>
      </w:r>
      <w:r w:rsidRPr="001171D3">
        <w:rPr>
          <w:rFonts w:eastAsia="Times New Roman" w:cstheme="minorHAnsi"/>
          <w:color w:val="000000" w:themeColor="text1"/>
          <w:lang w:val="fr-FR"/>
        </w:rPr>
        <w:t xml:space="preserve"> capable de résister au stress, de mener plusieurs activités en même temps, être pro-actif pour réduire les risques et réactif face aux imprévus.</w:t>
      </w:r>
    </w:p>
    <w:p w14:paraId="7B987B8E" w14:textId="1710EC5C" w:rsidR="0039389F" w:rsidRDefault="0039389F" w:rsidP="00C458B2">
      <w:pPr>
        <w:spacing w:after="0"/>
        <w:jc w:val="both"/>
        <w:rPr>
          <w:rFonts w:eastAsia="Times New Roman" w:cstheme="minorHAnsi"/>
          <w:color w:val="000000" w:themeColor="text1"/>
          <w:lang w:val="fr-FR"/>
        </w:rPr>
      </w:pPr>
      <w:r w:rsidRPr="00E20C80">
        <w:rPr>
          <w:rFonts w:eastAsia="Times New Roman" w:cstheme="minorHAnsi"/>
          <w:color w:val="000000" w:themeColor="text1"/>
          <w:lang w:val="fr-FR"/>
        </w:rPr>
        <w:t>Notre politique de recrutement est engagée en faveur de l'intégration</w:t>
      </w:r>
      <w:r w:rsidRPr="00FF09B2">
        <w:rPr>
          <w:rFonts w:eastAsia="Times New Roman" w:cstheme="minorHAnsi"/>
          <w:color w:val="000000" w:themeColor="text1"/>
          <w:lang w:val="fr-FR"/>
        </w:rPr>
        <w:t xml:space="preserve"> des travailleurs en situation de handicap.</w:t>
      </w:r>
    </w:p>
    <w:p w14:paraId="7F4855E4" w14:textId="77777777" w:rsidR="00C458B2" w:rsidRPr="00D7404F" w:rsidRDefault="00C458B2" w:rsidP="00030769">
      <w:pPr>
        <w:jc w:val="both"/>
        <w:rPr>
          <w:rFonts w:eastAsia="Times New Roman" w:cstheme="minorHAnsi"/>
          <w:color w:val="000000" w:themeColor="text1"/>
          <w:lang w:val="fr-FR"/>
        </w:rPr>
      </w:pPr>
    </w:p>
    <w:p w14:paraId="0197BEB0" w14:textId="278E61F0" w:rsidR="00C458B2" w:rsidRDefault="00C458B2" w:rsidP="00C458B2">
      <w:pPr>
        <w:spacing w:after="0" w:line="240" w:lineRule="auto"/>
        <w:jc w:val="both"/>
        <w:rPr>
          <w:lang w:val="fr-FR"/>
        </w:rPr>
      </w:pPr>
      <w:r w:rsidRPr="00C458B2">
        <w:rPr>
          <w:lang w:val="fr-FR"/>
        </w:rPr>
        <w:t>Lien de l’annonce pour postuler</w:t>
      </w:r>
      <w:r>
        <w:rPr>
          <w:lang w:val="fr-FR"/>
        </w:rPr>
        <w:t> :</w:t>
      </w:r>
      <w:r w:rsidRPr="00C458B2">
        <w:rPr>
          <w:lang w:val="fr-FR"/>
        </w:rPr>
        <w:t xml:space="preserve"> </w:t>
      </w:r>
      <w:hyperlink r:id="rId11" w:history="1">
        <w:r w:rsidRPr="00CC5983">
          <w:rPr>
            <w:rStyle w:val="Hyperlink"/>
            <w:lang w:val="fr-FR"/>
          </w:rPr>
          <w:t>https://www.pagepersonnel.fr/job-detail/technicien-projet-m%C3%A9canique-hf/ref/jn-012022-5103890</w:t>
        </w:r>
      </w:hyperlink>
    </w:p>
    <w:p w14:paraId="3D971B39" w14:textId="77777777" w:rsidR="00C458B2" w:rsidRDefault="00C458B2" w:rsidP="00C458B2">
      <w:pPr>
        <w:spacing w:after="0" w:line="240" w:lineRule="auto"/>
        <w:jc w:val="both"/>
        <w:rPr>
          <w:lang w:val="fr-FR"/>
        </w:rPr>
      </w:pPr>
    </w:p>
    <w:p w14:paraId="357B16F1" w14:textId="5EE866F2" w:rsidR="00C458B2" w:rsidRPr="00C458B2" w:rsidRDefault="00616AE5" w:rsidP="00C458B2">
      <w:pPr>
        <w:spacing w:after="0" w:line="240" w:lineRule="auto"/>
        <w:jc w:val="both"/>
        <w:rPr>
          <w:lang w:val="fr-FR"/>
        </w:rPr>
      </w:pPr>
      <w:hyperlink r:id="rId12" w:history="1">
        <w:r w:rsidR="00C458B2" w:rsidRPr="00CC5983">
          <w:rPr>
            <w:rStyle w:val="Hyperlink"/>
            <w:lang w:val="fr-FR"/>
          </w:rPr>
          <w:t>anneclairelefebvre@pageoutsourcing.fr</w:t>
        </w:r>
      </w:hyperlink>
      <w:r w:rsidR="00C458B2">
        <w:rPr>
          <w:lang w:val="fr-FR"/>
        </w:rPr>
        <w:t xml:space="preserve"> </w:t>
      </w:r>
      <w:r w:rsidR="00C458B2" w:rsidRPr="00C458B2">
        <w:rPr>
          <w:lang w:val="fr-FR"/>
        </w:rPr>
        <w:t xml:space="preserve"> </w:t>
      </w:r>
    </w:p>
    <w:p w14:paraId="64F71B90" w14:textId="4E2BED73" w:rsidR="00576CF2" w:rsidRPr="0039389F" w:rsidRDefault="00C458B2" w:rsidP="00C458B2">
      <w:pPr>
        <w:spacing w:after="0" w:line="240" w:lineRule="auto"/>
        <w:jc w:val="both"/>
        <w:rPr>
          <w:lang w:val="fr-FR"/>
        </w:rPr>
      </w:pPr>
      <w:r w:rsidRPr="00C458B2">
        <w:rPr>
          <w:lang w:val="fr-FR"/>
        </w:rPr>
        <w:t>0178994824</w:t>
      </w:r>
    </w:p>
    <w:sectPr w:rsidR="00576CF2" w:rsidRPr="0039389F" w:rsidSect="00C458B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B9159" w14:textId="77777777" w:rsidR="00616AE5" w:rsidRDefault="00616AE5" w:rsidP="006A061D">
      <w:pPr>
        <w:spacing w:after="0" w:line="240" w:lineRule="auto"/>
      </w:pPr>
      <w:r>
        <w:separator/>
      </w:r>
    </w:p>
  </w:endnote>
  <w:endnote w:type="continuationSeparator" w:id="0">
    <w:p w14:paraId="71D93F96" w14:textId="77777777" w:rsidR="00616AE5" w:rsidRDefault="00616AE5" w:rsidP="006A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754C1" w14:textId="77777777" w:rsidR="00616AE5" w:rsidRDefault="00616AE5" w:rsidP="006A061D">
      <w:pPr>
        <w:spacing w:after="0" w:line="240" w:lineRule="auto"/>
      </w:pPr>
      <w:r>
        <w:separator/>
      </w:r>
    </w:p>
  </w:footnote>
  <w:footnote w:type="continuationSeparator" w:id="0">
    <w:p w14:paraId="4CEE0D98" w14:textId="77777777" w:rsidR="00616AE5" w:rsidRDefault="00616AE5" w:rsidP="006A0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C0DFE"/>
    <w:multiLevelType w:val="hybridMultilevel"/>
    <w:tmpl w:val="D5745468"/>
    <w:lvl w:ilvl="0" w:tplc="7898E674">
      <w:start w:val="1"/>
      <w:numFmt w:val="bullet"/>
      <w:lvlText w:val="•"/>
      <w:lvlJc w:val="left"/>
      <w:pPr>
        <w:tabs>
          <w:tab w:val="num" w:pos="720"/>
        </w:tabs>
        <w:ind w:left="720" w:hanging="360"/>
      </w:pPr>
      <w:rPr>
        <w:rFonts w:ascii="Times New Roman" w:hAnsi="Times New Roman" w:hint="default"/>
      </w:rPr>
    </w:lvl>
    <w:lvl w:ilvl="1" w:tplc="86388166">
      <w:start w:val="1"/>
      <w:numFmt w:val="bullet"/>
      <w:lvlText w:val="•"/>
      <w:lvlJc w:val="left"/>
      <w:pPr>
        <w:tabs>
          <w:tab w:val="num" w:pos="1440"/>
        </w:tabs>
        <w:ind w:left="1440" w:hanging="360"/>
      </w:pPr>
      <w:rPr>
        <w:rFonts w:ascii="Times New Roman" w:hAnsi="Times New Roman" w:hint="default"/>
      </w:rPr>
    </w:lvl>
    <w:lvl w:ilvl="2" w:tplc="9DAEA93A" w:tentative="1">
      <w:start w:val="1"/>
      <w:numFmt w:val="bullet"/>
      <w:lvlText w:val="•"/>
      <w:lvlJc w:val="left"/>
      <w:pPr>
        <w:tabs>
          <w:tab w:val="num" w:pos="2160"/>
        </w:tabs>
        <w:ind w:left="2160" w:hanging="360"/>
      </w:pPr>
      <w:rPr>
        <w:rFonts w:ascii="Times New Roman" w:hAnsi="Times New Roman" w:hint="default"/>
      </w:rPr>
    </w:lvl>
    <w:lvl w:ilvl="3" w:tplc="8E24656A" w:tentative="1">
      <w:start w:val="1"/>
      <w:numFmt w:val="bullet"/>
      <w:lvlText w:val="•"/>
      <w:lvlJc w:val="left"/>
      <w:pPr>
        <w:tabs>
          <w:tab w:val="num" w:pos="2880"/>
        </w:tabs>
        <w:ind w:left="2880" w:hanging="360"/>
      </w:pPr>
      <w:rPr>
        <w:rFonts w:ascii="Times New Roman" w:hAnsi="Times New Roman" w:hint="default"/>
      </w:rPr>
    </w:lvl>
    <w:lvl w:ilvl="4" w:tplc="16F65410" w:tentative="1">
      <w:start w:val="1"/>
      <w:numFmt w:val="bullet"/>
      <w:lvlText w:val="•"/>
      <w:lvlJc w:val="left"/>
      <w:pPr>
        <w:tabs>
          <w:tab w:val="num" w:pos="3600"/>
        </w:tabs>
        <w:ind w:left="3600" w:hanging="360"/>
      </w:pPr>
      <w:rPr>
        <w:rFonts w:ascii="Times New Roman" w:hAnsi="Times New Roman" w:hint="default"/>
      </w:rPr>
    </w:lvl>
    <w:lvl w:ilvl="5" w:tplc="528E8818" w:tentative="1">
      <w:start w:val="1"/>
      <w:numFmt w:val="bullet"/>
      <w:lvlText w:val="•"/>
      <w:lvlJc w:val="left"/>
      <w:pPr>
        <w:tabs>
          <w:tab w:val="num" w:pos="4320"/>
        </w:tabs>
        <w:ind w:left="4320" w:hanging="360"/>
      </w:pPr>
      <w:rPr>
        <w:rFonts w:ascii="Times New Roman" w:hAnsi="Times New Roman" w:hint="default"/>
      </w:rPr>
    </w:lvl>
    <w:lvl w:ilvl="6" w:tplc="67B62CD8" w:tentative="1">
      <w:start w:val="1"/>
      <w:numFmt w:val="bullet"/>
      <w:lvlText w:val="•"/>
      <w:lvlJc w:val="left"/>
      <w:pPr>
        <w:tabs>
          <w:tab w:val="num" w:pos="5040"/>
        </w:tabs>
        <w:ind w:left="5040" w:hanging="360"/>
      </w:pPr>
      <w:rPr>
        <w:rFonts w:ascii="Times New Roman" w:hAnsi="Times New Roman" w:hint="default"/>
      </w:rPr>
    </w:lvl>
    <w:lvl w:ilvl="7" w:tplc="D5105CF2" w:tentative="1">
      <w:start w:val="1"/>
      <w:numFmt w:val="bullet"/>
      <w:lvlText w:val="•"/>
      <w:lvlJc w:val="left"/>
      <w:pPr>
        <w:tabs>
          <w:tab w:val="num" w:pos="5760"/>
        </w:tabs>
        <w:ind w:left="5760" w:hanging="360"/>
      </w:pPr>
      <w:rPr>
        <w:rFonts w:ascii="Times New Roman" w:hAnsi="Times New Roman" w:hint="default"/>
      </w:rPr>
    </w:lvl>
    <w:lvl w:ilvl="8" w:tplc="0E6A69A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16B0FDD"/>
    <w:multiLevelType w:val="hybridMultilevel"/>
    <w:tmpl w:val="AC04A064"/>
    <w:lvl w:ilvl="0" w:tplc="99E44642">
      <w:start w:val="1"/>
      <w:numFmt w:val="bullet"/>
      <w:lvlText w:val="•"/>
      <w:lvlJc w:val="left"/>
      <w:pPr>
        <w:tabs>
          <w:tab w:val="num" w:pos="720"/>
        </w:tabs>
        <w:ind w:left="720" w:hanging="360"/>
      </w:pPr>
      <w:rPr>
        <w:rFonts w:ascii="Times New Roman" w:hAnsi="Times New Roman" w:hint="default"/>
      </w:rPr>
    </w:lvl>
    <w:lvl w:ilvl="1" w:tplc="CB52C84E" w:tentative="1">
      <w:start w:val="1"/>
      <w:numFmt w:val="bullet"/>
      <w:lvlText w:val="•"/>
      <w:lvlJc w:val="left"/>
      <w:pPr>
        <w:tabs>
          <w:tab w:val="num" w:pos="1440"/>
        </w:tabs>
        <w:ind w:left="1440" w:hanging="360"/>
      </w:pPr>
      <w:rPr>
        <w:rFonts w:ascii="Times New Roman" w:hAnsi="Times New Roman" w:hint="default"/>
      </w:rPr>
    </w:lvl>
    <w:lvl w:ilvl="2" w:tplc="F84AF0FC">
      <w:start w:val="1"/>
      <w:numFmt w:val="bullet"/>
      <w:lvlText w:val="•"/>
      <w:lvlJc w:val="left"/>
      <w:pPr>
        <w:tabs>
          <w:tab w:val="num" w:pos="2160"/>
        </w:tabs>
        <w:ind w:left="2160" w:hanging="360"/>
      </w:pPr>
      <w:rPr>
        <w:rFonts w:ascii="Times New Roman" w:hAnsi="Times New Roman" w:hint="default"/>
      </w:rPr>
    </w:lvl>
    <w:lvl w:ilvl="3" w:tplc="85EE5DBC">
      <w:numFmt w:val="none"/>
      <w:lvlText w:val=""/>
      <w:lvlJc w:val="left"/>
      <w:pPr>
        <w:tabs>
          <w:tab w:val="num" w:pos="360"/>
        </w:tabs>
      </w:pPr>
    </w:lvl>
    <w:lvl w:ilvl="4" w:tplc="84985742" w:tentative="1">
      <w:start w:val="1"/>
      <w:numFmt w:val="bullet"/>
      <w:lvlText w:val="•"/>
      <w:lvlJc w:val="left"/>
      <w:pPr>
        <w:tabs>
          <w:tab w:val="num" w:pos="3600"/>
        </w:tabs>
        <w:ind w:left="3600" w:hanging="360"/>
      </w:pPr>
      <w:rPr>
        <w:rFonts w:ascii="Times New Roman" w:hAnsi="Times New Roman" w:hint="default"/>
      </w:rPr>
    </w:lvl>
    <w:lvl w:ilvl="5" w:tplc="EF14903E" w:tentative="1">
      <w:start w:val="1"/>
      <w:numFmt w:val="bullet"/>
      <w:lvlText w:val="•"/>
      <w:lvlJc w:val="left"/>
      <w:pPr>
        <w:tabs>
          <w:tab w:val="num" w:pos="4320"/>
        </w:tabs>
        <w:ind w:left="4320" w:hanging="360"/>
      </w:pPr>
      <w:rPr>
        <w:rFonts w:ascii="Times New Roman" w:hAnsi="Times New Roman" w:hint="default"/>
      </w:rPr>
    </w:lvl>
    <w:lvl w:ilvl="6" w:tplc="01E070C8" w:tentative="1">
      <w:start w:val="1"/>
      <w:numFmt w:val="bullet"/>
      <w:lvlText w:val="•"/>
      <w:lvlJc w:val="left"/>
      <w:pPr>
        <w:tabs>
          <w:tab w:val="num" w:pos="5040"/>
        </w:tabs>
        <w:ind w:left="5040" w:hanging="360"/>
      </w:pPr>
      <w:rPr>
        <w:rFonts w:ascii="Times New Roman" w:hAnsi="Times New Roman" w:hint="default"/>
      </w:rPr>
    </w:lvl>
    <w:lvl w:ilvl="7" w:tplc="162281D6" w:tentative="1">
      <w:start w:val="1"/>
      <w:numFmt w:val="bullet"/>
      <w:lvlText w:val="•"/>
      <w:lvlJc w:val="left"/>
      <w:pPr>
        <w:tabs>
          <w:tab w:val="num" w:pos="5760"/>
        </w:tabs>
        <w:ind w:left="5760" w:hanging="360"/>
      </w:pPr>
      <w:rPr>
        <w:rFonts w:ascii="Times New Roman" w:hAnsi="Times New Roman" w:hint="default"/>
      </w:rPr>
    </w:lvl>
    <w:lvl w:ilvl="8" w:tplc="66321BC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7324202"/>
    <w:multiLevelType w:val="hybridMultilevel"/>
    <w:tmpl w:val="F714413E"/>
    <w:lvl w:ilvl="0" w:tplc="05EA41C8">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7553D71"/>
    <w:multiLevelType w:val="hybridMultilevel"/>
    <w:tmpl w:val="60A86422"/>
    <w:lvl w:ilvl="0" w:tplc="3EF24592">
      <w:start w:val="3"/>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A03391"/>
    <w:multiLevelType w:val="hybridMultilevel"/>
    <w:tmpl w:val="0BE0CAD8"/>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1F7599C"/>
    <w:multiLevelType w:val="hybridMultilevel"/>
    <w:tmpl w:val="8570913A"/>
    <w:lvl w:ilvl="0" w:tplc="52C24342">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89F"/>
    <w:rsid w:val="00002628"/>
    <w:rsid w:val="00030769"/>
    <w:rsid w:val="00076E31"/>
    <w:rsid w:val="000A6C5E"/>
    <w:rsid w:val="001171D3"/>
    <w:rsid w:val="00147E29"/>
    <w:rsid w:val="00203010"/>
    <w:rsid w:val="0039389F"/>
    <w:rsid w:val="00477EDF"/>
    <w:rsid w:val="004B498A"/>
    <w:rsid w:val="005632A2"/>
    <w:rsid w:val="00576CF2"/>
    <w:rsid w:val="005F5EB4"/>
    <w:rsid w:val="00616AE5"/>
    <w:rsid w:val="006A061D"/>
    <w:rsid w:val="006A19E0"/>
    <w:rsid w:val="00884C36"/>
    <w:rsid w:val="008917A0"/>
    <w:rsid w:val="00AB420A"/>
    <w:rsid w:val="00BE6D50"/>
    <w:rsid w:val="00C13908"/>
    <w:rsid w:val="00C458B2"/>
    <w:rsid w:val="00D01588"/>
    <w:rsid w:val="00D54D36"/>
    <w:rsid w:val="00DD299E"/>
    <w:rsid w:val="00E41BA5"/>
    <w:rsid w:val="00E81F86"/>
    <w:rsid w:val="00E8210F"/>
    <w:rsid w:val="00EC1E2B"/>
    <w:rsid w:val="00ED6ECE"/>
    <w:rsid w:val="00FC7A4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32D13"/>
  <w15:chartTrackingRefBased/>
  <w15:docId w15:val="{C22F1B24-3FA4-40F2-A3F0-9060A6C7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389F"/>
    <w:pPr>
      <w:spacing w:after="160" w:line="259" w:lineRule="auto"/>
    </w:pPr>
    <w:rPr>
      <w:rFonts w:asciiTheme="minorHAnsi" w:hAnsiTheme="minorHAnsi" w:cstheme="minorBidi"/>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38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389F"/>
    <w:pPr>
      <w:ind w:left="720"/>
      <w:contextualSpacing/>
    </w:pPr>
  </w:style>
  <w:style w:type="paragraph" w:styleId="Header">
    <w:name w:val="header"/>
    <w:basedOn w:val="Normal"/>
    <w:link w:val="HeaderChar"/>
    <w:unhideWhenUsed/>
    <w:rsid w:val="00203010"/>
    <w:pPr>
      <w:tabs>
        <w:tab w:val="center" w:pos="4536"/>
        <w:tab w:val="right" w:pos="9072"/>
      </w:tabs>
      <w:spacing w:after="0" w:line="240" w:lineRule="auto"/>
    </w:pPr>
  </w:style>
  <w:style w:type="character" w:customStyle="1" w:styleId="HeaderChar">
    <w:name w:val="Header Char"/>
    <w:basedOn w:val="DefaultParagraphFont"/>
    <w:link w:val="Header"/>
    <w:rsid w:val="00203010"/>
    <w:rPr>
      <w:rFonts w:asciiTheme="minorHAnsi" w:hAnsiTheme="minorHAnsi" w:cstheme="minorBidi"/>
      <w:sz w:val="22"/>
      <w:szCs w:val="22"/>
      <w:lang w:val="es-ES"/>
    </w:rPr>
  </w:style>
  <w:style w:type="paragraph" w:styleId="Footer">
    <w:name w:val="footer"/>
    <w:basedOn w:val="Normal"/>
    <w:link w:val="FooterChar"/>
    <w:unhideWhenUsed/>
    <w:rsid w:val="00203010"/>
    <w:pPr>
      <w:tabs>
        <w:tab w:val="center" w:pos="4536"/>
        <w:tab w:val="right" w:pos="9072"/>
      </w:tabs>
      <w:spacing w:after="0" w:line="240" w:lineRule="auto"/>
    </w:pPr>
  </w:style>
  <w:style w:type="character" w:customStyle="1" w:styleId="FooterChar">
    <w:name w:val="Footer Char"/>
    <w:basedOn w:val="DefaultParagraphFont"/>
    <w:link w:val="Footer"/>
    <w:rsid w:val="00203010"/>
    <w:rPr>
      <w:rFonts w:asciiTheme="minorHAnsi" w:hAnsiTheme="minorHAnsi" w:cstheme="minorBidi"/>
      <w:sz w:val="22"/>
      <w:szCs w:val="22"/>
      <w:lang w:val="es-ES"/>
    </w:rPr>
  </w:style>
  <w:style w:type="character" w:styleId="Hyperlink">
    <w:name w:val="Hyperlink"/>
    <w:basedOn w:val="DefaultParagraphFont"/>
    <w:unhideWhenUsed/>
    <w:rsid w:val="00C458B2"/>
    <w:rPr>
      <w:color w:val="0563C1" w:themeColor="hyperlink"/>
      <w:u w:val="single"/>
    </w:rPr>
  </w:style>
  <w:style w:type="character" w:styleId="UnresolvedMention">
    <w:name w:val="Unresolved Mention"/>
    <w:basedOn w:val="DefaultParagraphFont"/>
    <w:uiPriority w:val="99"/>
    <w:semiHidden/>
    <w:unhideWhenUsed/>
    <w:rsid w:val="00C45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235829">
      <w:bodyDiv w:val="1"/>
      <w:marLeft w:val="0"/>
      <w:marRight w:val="0"/>
      <w:marTop w:val="0"/>
      <w:marBottom w:val="0"/>
      <w:divBdr>
        <w:top w:val="none" w:sz="0" w:space="0" w:color="auto"/>
        <w:left w:val="none" w:sz="0" w:space="0" w:color="auto"/>
        <w:bottom w:val="none" w:sz="0" w:space="0" w:color="auto"/>
        <w:right w:val="none" w:sz="0" w:space="0" w:color="auto"/>
      </w:divBdr>
      <w:divsChild>
        <w:div w:id="112477797">
          <w:marLeft w:val="576"/>
          <w:marRight w:val="0"/>
          <w:marTop w:val="0"/>
          <w:marBottom w:val="0"/>
          <w:divBdr>
            <w:top w:val="none" w:sz="0" w:space="0" w:color="auto"/>
            <w:left w:val="none" w:sz="0" w:space="0" w:color="auto"/>
            <w:bottom w:val="none" w:sz="0" w:space="0" w:color="auto"/>
            <w:right w:val="none" w:sz="0" w:space="0" w:color="auto"/>
          </w:divBdr>
        </w:div>
        <w:div w:id="1944025792">
          <w:marLeft w:val="576"/>
          <w:marRight w:val="0"/>
          <w:marTop w:val="0"/>
          <w:marBottom w:val="0"/>
          <w:divBdr>
            <w:top w:val="none" w:sz="0" w:space="0" w:color="auto"/>
            <w:left w:val="none" w:sz="0" w:space="0" w:color="auto"/>
            <w:bottom w:val="none" w:sz="0" w:space="0" w:color="auto"/>
            <w:right w:val="none" w:sz="0" w:space="0" w:color="auto"/>
          </w:divBdr>
        </w:div>
      </w:divsChild>
    </w:div>
    <w:div w:id="1801456214">
      <w:bodyDiv w:val="1"/>
      <w:marLeft w:val="0"/>
      <w:marRight w:val="0"/>
      <w:marTop w:val="0"/>
      <w:marBottom w:val="0"/>
      <w:divBdr>
        <w:top w:val="none" w:sz="0" w:space="0" w:color="auto"/>
        <w:left w:val="none" w:sz="0" w:space="0" w:color="auto"/>
        <w:bottom w:val="none" w:sz="0" w:space="0" w:color="auto"/>
        <w:right w:val="none" w:sz="0" w:space="0" w:color="auto"/>
      </w:divBdr>
      <w:divsChild>
        <w:div w:id="488181077">
          <w:marLeft w:val="1094"/>
          <w:marRight w:val="0"/>
          <w:marTop w:val="43"/>
          <w:marBottom w:val="0"/>
          <w:divBdr>
            <w:top w:val="none" w:sz="0" w:space="0" w:color="auto"/>
            <w:left w:val="none" w:sz="0" w:space="0" w:color="auto"/>
            <w:bottom w:val="none" w:sz="0" w:space="0" w:color="auto"/>
            <w:right w:val="none" w:sz="0" w:space="0" w:color="auto"/>
          </w:divBdr>
        </w:div>
        <w:div w:id="420955044">
          <w:marLeft w:val="1094"/>
          <w:marRight w:val="0"/>
          <w:marTop w:val="43"/>
          <w:marBottom w:val="0"/>
          <w:divBdr>
            <w:top w:val="none" w:sz="0" w:space="0" w:color="auto"/>
            <w:left w:val="none" w:sz="0" w:space="0" w:color="auto"/>
            <w:bottom w:val="none" w:sz="0" w:space="0" w:color="auto"/>
            <w:right w:val="none" w:sz="0" w:space="0" w:color="auto"/>
          </w:divBdr>
        </w:div>
        <w:div w:id="104234452">
          <w:marLeft w:val="1094"/>
          <w:marRight w:val="0"/>
          <w:marTop w:val="43"/>
          <w:marBottom w:val="0"/>
          <w:divBdr>
            <w:top w:val="none" w:sz="0" w:space="0" w:color="auto"/>
            <w:left w:val="none" w:sz="0" w:space="0" w:color="auto"/>
            <w:bottom w:val="none" w:sz="0" w:space="0" w:color="auto"/>
            <w:right w:val="none" w:sz="0" w:space="0" w:color="auto"/>
          </w:divBdr>
        </w:div>
        <w:div w:id="297490410">
          <w:marLeft w:val="1094"/>
          <w:marRight w:val="0"/>
          <w:marTop w:val="43"/>
          <w:marBottom w:val="0"/>
          <w:divBdr>
            <w:top w:val="none" w:sz="0" w:space="0" w:color="auto"/>
            <w:left w:val="none" w:sz="0" w:space="0" w:color="auto"/>
            <w:bottom w:val="none" w:sz="0" w:space="0" w:color="auto"/>
            <w:right w:val="none" w:sz="0" w:space="0" w:color="auto"/>
          </w:divBdr>
        </w:div>
        <w:div w:id="959648501">
          <w:marLeft w:val="1094"/>
          <w:marRight w:val="0"/>
          <w:marTop w:val="43"/>
          <w:marBottom w:val="0"/>
          <w:divBdr>
            <w:top w:val="none" w:sz="0" w:space="0" w:color="auto"/>
            <w:left w:val="none" w:sz="0" w:space="0" w:color="auto"/>
            <w:bottom w:val="none" w:sz="0" w:space="0" w:color="auto"/>
            <w:right w:val="none" w:sz="0" w:space="0" w:color="auto"/>
          </w:divBdr>
        </w:div>
        <w:div w:id="96557672">
          <w:marLeft w:val="1094"/>
          <w:marRight w:val="0"/>
          <w:marTop w:val="43"/>
          <w:marBottom w:val="0"/>
          <w:divBdr>
            <w:top w:val="none" w:sz="0" w:space="0" w:color="auto"/>
            <w:left w:val="none" w:sz="0" w:space="0" w:color="auto"/>
            <w:bottom w:val="none" w:sz="0" w:space="0" w:color="auto"/>
            <w:right w:val="none" w:sz="0" w:space="0" w:color="auto"/>
          </w:divBdr>
        </w:div>
        <w:div w:id="30350462">
          <w:marLeft w:val="1094"/>
          <w:marRight w:val="0"/>
          <w:marTop w:val="43"/>
          <w:marBottom w:val="0"/>
          <w:divBdr>
            <w:top w:val="none" w:sz="0" w:space="0" w:color="auto"/>
            <w:left w:val="none" w:sz="0" w:space="0" w:color="auto"/>
            <w:bottom w:val="none" w:sz="0" w:space="0" w:color="auto"/>
            <w:right w:val="none" w:sz="0" w:space="0" w:color="auto"/>
          </w:divBdr>
        </w:div>
        <w:div w:id="82799574">
          <w:marLeft w:val="1094"/>
          <w:marRight w:val="0"/>
          <w:marTop w:val="43"/>
          <w:marBottom w:val="0"/>
          <w:divBdr>
            <w:top w:val="none" w:sz="0" w:space="0" w:color="auto"/>
            <w:left w:val="none" w:sz="0" w:space="0" w:color="auto"/>
            <w:bottom w:val="none" w:sz="0" w:space="0" w:color="auto"/>
            <w:right w:val="none" w:sz="0" w:space="0" w:color="auto"/>
          </w:divBdr>
        </w:div>
        <w:div w:id="2049912561">
          <w:marLeft w:val="1094"/>
          <w:marRight w:val="0"/>
          <w:marTop w:val="43"/>
          <w:marBottom w:val="0"/>
          <w:divBdr>
            <w:top w:val="none" w:sz="0" w:space="0" w:color="auto"/>
            <w:left w:val="none" w:sz="0" w:space="0" w:color="auto"/>
            <w:bottom w:val="none" w:sz="0" w:space="0" w:color="auto"/>
            <w:right w:val="none" w:sz="0" w:space="0" w:color="auto"/>
          </w:divBdr>
        </w:div>
        <w:div w:id="208340786">
          <w:marLeft w:val="1094"/>
          <w:marRight w:val="0"/>
          <w:marTop w:val="43"/>
          <w:marBottom w:val="0"/>
          <w:divBdr>
            <w:top w:val="none" w:sz="0" w:space="0" w:color="auto"/>
            <w:left w:val="none" w:sz="0" w:space="0" w:color="auto"/>
            <w:bottom w:val="none" w:sz="0" w:space="0" w:color="auto"/>
            <w:right w:val="none" w:sz="0" w:space="0" w:color="auto"/>
          </w:divBdr>
        </w:div>
        <w:div w:id="1291739753">
          <w:marLeft w:val="1526"/>
          <w:marRight w:val="0"/>
          <w:marTop w:val="43"/>
          <w:marBottom w:val="0"/>
          <w:divBdr>
            <w:top w:val="none" w:sz="0" w:space="0" w:color="auto"/>
            <w:left w:val="none" w:sz="0" w:space="0" w:color="auto"/>
            <w:bottom w:val="none" w:sz="0" w:space="0" w:color="auto"/>
            <w:right w:val="none" w:sz="0" w:space="0" w:color="auto"/>
          </w:divBdr>
        </w:div>
        <w:div w:id="1908613073">
          <w:marLeft w:val="1526"/>
          <w:marRight w:val="0"/>
          <w:marTop w:val="43"/>
          <w:marBottom w:val="0"/>
          <w:divBdr>
            <w:top w:val="none" w:sz="0" w:space="0" w:color="auto"/>
            <w:left w:val="none" w:sz="0" w:space="0" w:color="auto"/>
            <w:bottom w:val="none" w:sz="0" w:space="0" w:color="auto"/>
            <w:right w:val="none" w:sz="0" w:space="0" w:color="auto"/>
          </w:divBdr>
        </w:div>
        <w:div w:id="1730885248">
          <w:marLeft w:val="1526"/>
          <w:marRight w:val="0"/>
          <w:marTop w:val="43"/>
          <w:marBottom w:val="0"/>
          <w:divBdr>
            <w:top w:val="none" w:sz="0" w:space="0" w:color="auto"/>
            <w:left w:val="none" w:sz="0" w:space="0" w:color="auto"/>
            <w:bottom w:val="none" w:sz="0" w:space="0" w:color="auto"/>
            <w:right w:val="none" w:sz="0" w:space="0" w:color="auto"/>
          </w:divBdr>
        </w:div>
        <w:div w:id="1542404495">
          <w:marLeft w:val="1526"/>
          <w:marRight w:val="0"/>
          <w:marTop w:val="43"/>
          <w:marBottom w:val="0"/>
          <w:divBdr>
            <w:top w:val="none" w:sz="0" w:space="0" w:color="auto"/>
            <w:left w:val="none" w:sz="0" w:space="0" w:color="auto"/>
            <w:bottom w:val="none" w:sz="0" w:space="0" w:color="auto"/>
            <w:right w:val="none" w:sz="0" w:space="0" w:color="auto"/>
          </w:divBdr>
        </w:div>
        <w:div w:id="45958368">
          <w:marLeft w:val="1094"/>
          <w:marRight w:val="0"/>
          <w:marTop w:val="43"/>
          <w:marBottom w:val="0"/>
          <w:divBdr>
            <w:top w:val="none" w:sz="0" w:space="0" w:color="auto"/>
            <w:left w:val="none" w:sz="0" w:space="0" w:color="auto"/>
            <w:bottom w:val="none" w:sz="0" w:space="0" w:color="auto"/>
            <w:right w:val="none" w:sz="0" w:space="0" w:color="auto"/>
          </w:divBdr>
        </w:div>
        <w:div w:id="2051689524">
          <w:marLeft w:val="1094"/>
          <w:marRight w:val="0"/>
          <w:marTop w:val="43"/>
          <w:marBottom w:val="0"/>
          <w:divBdr>
            <w:top w:val="none" w:sz="0" w:space="0" w:color="auto"/>
            <w:left w:val="none" w:sz="0" w:space="0" w:color="auto"/>
            <w:bottom w:val="none" w:sz="0" w:space="0" w:color="auto"/>
            <w:right w:val="none" w:sz="0" w:space="0" w:color="auto"/>
          </w:divBdr>
        </w:div>
        <w:div w:id="1507860445">
          <w:marLeft w:val="1094"/>
          <w:marRight w:val="0"/>
          <w:marTop w:val="43"/>
          <w:marBottom w:val="0"/>
          <w:divBdr>
            <w:top w:val="none" w:sz="0" w:space="0" w:color="auto"/>
            <w:left w:val="none" w:sz="0" w:space="0" w:color="auto"/>
            <w:bottom w:val="none" w:sz="0" w:space="0" w:color="auto"/>
            <w:right w:val="none" w:sz="0" w:space="0" w:color="auto"/>
          </w:divBdr>
        </w:div>
        <w:div w:id="733283108">
          <w:marLeft w:val="1094"/>
          <w:marRight w:val="0"/>
          <w:marTop w:val="43"/>
          <w:marBottom w:val="0"/>
          <w:divBdr>
            <w:top w:val="none" w:sz="0" w:space="0" w:color="auto"/>
            <w:left w:val="none" w:sz="0" w:space="0" w:color="auto"/>
            <w:bottom w:val="none" w:sz="0" w:space="0" w:color="auto"/>
            <w:right w:val="none" w:sz="0" w:space="0" w:color="auto"/>
          </w:divBdr>
        </w:div>
        <w:div w:id="1827549527">
          <w:marLeft w:val="1094"/>
          <w:marRight w:val="0"/>
          <w:marTop w:val="4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neclairelefebvre@pageoutsourcing.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gepersonnel.fr/job-detail/technicien-projet-m%C3%A9canique-hf/ref/jn-012022-510389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DE2C36885CD248B7BAA8A48620513A" ma:contentTypeVersion="13" ma:contentTypeDescription="Crée un document." ma:contentTypeScope="" ma:versionID="dfd24147ffd92ba928a58535aca92fd4">
  <xsd:schema xmlns:xsd="http://www.w3.org/2001/XMLSchema" xmlns:xs="http://www.w3.org/2001/XMLSchema" xmlns:p="http://schemas.microsoft.com/office/2006/metadata/properties" xmlns:ns2="9fd3cb17-8636-444b-8e99-e16a5123ae13" xmlns:ns3="5c2e3aeb-b008-40be-9066-8d3a1f7a8ea6" targetNamespace="http://schemas.microsoft.com/office/2006/metadata/properties" ma:root="true" ma:fieldsID="c2ed7df1307008d859e2bccd1281c7fd" ns2:_="" ns3:_="">
    <xsd:import namespace="9fd3cb17-8636-444b-8e99-e16a5123ae13"/>
    <xsd:import namespace="5c2e3aeb-b008-40be-9066-8d3a1f7a8e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3cb17-8636-444b-8e99-e16a5123a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2e3aeb-b008-40be-9066-8d3a1f7a8ea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AA4F8E-6372-422A-95E0-B093CC052D3B}">
  <ds:schemaRefs>
    <ds:schemaRef ds:uri="http://schemas.microsoft.com/sharepoint/v3/contenttype/forms"/>
  </ds:schemaRefs>
</ds:datastoreItem>
</file>

<file path=customXml/itemProps2.xml><?xml version="1.0" encoding="utf-8"?>
<ds:datastoreItem xmlns:ds="http://schemas.openxmlformats.org/officeDocument/2006/customXml" ds:itemID="{EA1C2E86-9932-4736-9F65-EDD593A966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CE78D2-8829-4B22-B745-6A2BD559E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3cb17-8636-444b-8e99-e16a5123ae13"/>
    <ds:schemaRef ds:uri="5c2e3aeb-b008-40be-9066-8d3a1f7a8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PageGroup</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Bonnialy</dc:creator>
  <cp:keywords/>
  <dc:description/>
  <cp:lastModifiedBy>Dyhia Amroun</cp:lastModifiedBy>
  <cp:revision>2</cp:revision>
  <dcterms:created xsi:type="dcterms:W3CDTF">2022-04-12T07:19:00Z</dcterms:created>
  <dcterms:modified xsi:type="dcterms:W3CDTF">2022-04-12T07:19:00Z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0x01010050DE2C36885CD248B7BAA8A48620513A</vt:lpwstr>
  </property>
</Properties>
</file>